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31" w:rsidRPr="000C4C58" w:rsidRDefault="00297131" w:rsidP="00297131">
      <w:pPr>
        <w:pStyle w:val="Frspaiere"/>
        <w:rPr>
          <w:rFonts w:ascii="Times New Roman" w:hAnsi="Times New Roman" w:cs="Times New Roman"/>
          <w:sz w:val="24"/>
          <w:szCs w:val="24"/>
        </w:rPr>
      </w:pPr>
      <w:r w:rsidRPr="000C4C58">
        <w:rPr>
          <w:rFonts w:ascii="Times New Roman" w:hAnsi="Times New Roman" w:cs="Times New Roman"/>
          <w:sz w:val="24"/>
          <w:szCs w:val="24"/>
        </w:rPr>
        <w:t>ROMÂNIA</w:t>
      </w:r>
      <w:r w:rsidRPr="000C4C58">
        <w:rPr>
          <w:rFonts w:ascii="Times New Roman" w:hAnsi="Times New Roman" w:cs="Times New Roman"/>
          <w:sz w:val="24"/>
          <w:szCs w:val="24"/>
        </w:rPr>
        <w:tab/>
      </w:r>
      <w:r w:rsidRPr="000C4C58">
        <w:rPr>
          <w:rFonts w:ascii="Times New Roman" w:hAnsi="Times New Roman" w:cs="Times New Roman"/>
          <w:sz w:val="24"/>
          <w:szCs w:val="24"/>
        </w:rPr>
        <w:tab/>
      </w:r>
      <w:r w:rsidRPr="000C4C58">
        <w:rPr>
          <w:rFonts w:ascii="Times New Roman" w:hAnsi="Times New Roman" w:cs="Times New Roman"/>
          <w:sz w:val="24"/>
          <w:szCs w:val="24"/>
        </w:rPr>
        <w:tab/>
      </w:r>
      <w:r w:rsidRPr="000C4C58">
        <w:rPr>
          <w:rFonts w:ascii="Times New Roman" w:hAnsi="Times New Roman" w:cs="Times New Roman"/>
          <w:sz w:val="24"/>
          <w:szCs w:val="24"/>
        </w:rPr>
        <w:tab/>
      </w:r>
      <w:r w:rsidRPr="000C4C58">
        <w:rPr>
          <w:rFonts w:ascii="Times New Roman" w:hAnsi="Times New Roman" w:cs="Times New Roman"/>
          <w:sz w:val="24"/>
          <w:szCs w:val="24"/>
        </w:rPr>
        <w:tab/>
      </w:r>
      <w:r w:rsidRPr="000C4C58">
        <w:rPr>
          <w:rFonts w:ascii="Times New Roman" w:hAnsi="Times New Roman" w:cs="Times New Roman"/>
          <w:sz w:val="24"/>
          <w:szCs w:val="24"/>
        </w:rPr>
        <w:tab/>
      </w:r>
      <w:r w:rsidRPr="000C4C58">
        <w:rPr>
          <w:rFonts w:ascii="Times New Roman" w:hAnsi="Times New Roman" w:cs="Times New Roman"/>
          <w:sz w:val="24"/>
          <w:szCs w:val="24"/>
        </w:rPr>
        <w:tab/>
      </w:r>
      <w:r w:rsidRPr="000C4C58">
        <w:rPr>
          <w:rFonts w:ascii="Times New Roman" w:hAnsi="Times New Roman" w:cs="Times New Roman"/>
          <w:sz w:val="24"/>
          <w:szCs w:val="24"/>
        </w:rPr>
        <w:tab/>
      </w:r>
    </w:p>
    <w:p w:rsidR="00297131" w:rsidRPr="000C4C58" w:rsidRDefault="00297131" w:rsidP="00297131">
      <w:pPr>
        <w:pStyle w:val="Frspaiere"/>
        <w:rPr>
          <w:rFonts w:ascii="Times New Roman" w:hAnsi="Times New Roman" w:cs="Times New Roman"/>
          <w:sz w:val="24"/>
          <w:szCs w:val="24"/>
        </w:rPr>
      </w:pPr>
      <w:r w:rsidRPr="000C4C58">
        <w:rPr>
          <w:rFonts w:ascii="Times New Roman" w:hAnsi="Times New Roman" w:cs="Times New Roman"/>
          <w:sz w:val="24"/>
          <w:szCs w:val="24"/>
        </w:rPr>
        <w:t>JUDEȚUL CONSTANȚA</w:t>
      </w:r>
    </w:p>
    <w:p w:rsidR="00297131" w:rsidRPr="000C4C58" w:rsidRDefault="00B23BEA" w:rsidP="00297131">
      <w:pPr>
        <w:pStyle w:val="Frspaiere"/>
        <w:rPr>
          <w:rFonts w:ascii="Times New Roman" w:hAnsi="Times New Roman" w:cs="Times New Roman"/>
          <w:sz w:val="24"/>
          <w:szCs w:val="24"/>
        </w:rPr>
      </w:pPr>
      <w:proofErr w:type="gramStart"/>
      <w:r w:rsidRPr="000C4C58">
        <w:rPr>
          <w:rFonts w:ascii="Times New Roman" w:hAnsi="Times New Roman" w:cs="Times New Roman"/>
          <w:sz w:val="24"/>
          <w:szCs w:val="24"/>
        </w:rPr>
        <w:t>COMUNA  DOBROMIR</w:t>
      </w:r>
      <w:proofErr w:type="gramEnd"/>
    </w:p>
    <w:p w:rsidR="00297131" w:rsidRPr="000C4C58" w:rsidRDefault="00297131" w:rsidP="000C4C58">
      <w:pPr>
        <w:pStyle w:val="Frspaiere"/>
        <w:rPr>
          <w:rFonts w:ascii="Times New Roman" w:hAnsi="Times New Roman" w:cs="Times New Roman"/>
          <w:sz w:val="24"/>
          <w:szCs w:val="24"/>
        </w:rPr>
      </w:pPr>
      <w:r w:rsidRPr="000C4C58">
        <w:rPr>
          <w:rFonts w:ascii="Times New Roman" w:hAnsi="Times New Roman" w:cs="Times New Roman"/>
          <w:sz w:val="24"/>
          <w:szCs w:val="24"/>
        </w:rPr>
        <w:t>SECRETAR</w:t>
      </w:r>
    </w:p>
    <w:p w:rsidR="000C4C58" w:rsidRPr="000C4C58" w:rsidRDefault="000C4C58" w:rsidP="000C4C58">
      <w:pPr>
        <w:pStyle w:val="Frspaiere"/>
        <w:rPr>
          <w:rFonts w:ascii="Times New Roman" w:hAnsi="Times New Roman" w:cs="Times New Roman"/>
          <w:color w:val="C0504D" w:themeColor="accent2"/>
          <w:sz w:val="24"/>
          <w:szCs w:val="24"/>
        </w:rPr>
      </w:pPr>
      <w:r w:rsidRPr="000C4C58">
        <w:rPr>
          <w:rFonts w:ascii="Times New Roman" w:hAnsi="Times New Roman" w:cs="Times New Roman"/>
          <w:sz w:val="24"/>
          <w:szCs w:val="24"/>
        </w:rPr>
        <w:t>Nr.105/05.11.2020</w:t>
      </w:r>
    </w:p>
    <w:p w:rsidR="00297131" w:rsidRPr="000C4C58" w:rsidRDefault="00297131" w:rsidP="00297131">
      <w:pPr>
        <w:spacing w:after="0" w:line="240" w:lineRule="auto"/>
        <w:rPr>
          <w:rFonts w:ascii="Times New Roman" w:hAnsi="Times New Roman" w:cs="Times New Roman"/>
          <w:b/>
          <w:bCs/>
          <w:color w:val="C0504D" w:themeColor="accent2"/>
          <w:sz w:val="24"/>
          <w:szCs w:val="24"/>
        </w:rPr>
      </w:pPr>
    </w:p>
    <w:p w:rsidR="008D41EE" w:rsidRPr="000C4C58" w:rsidRDefault="008D41EE" w:rsidP="008D41EE">
      <w:pPr>
        <w:jc w:val="center"/>
        <w:rPr>
          <w:rFonts w:ascii="Times New Roman" w:hAnsi="Times New Roman" w:cs="Times New Roman"/>
          <w:sz w:val="24"/>
          <w:szCs w:val="24"/>
        </w:rPr>
      </w:pPr>
    </w:p>
    <w:p w:rsidR="00297131" w:rsidRPr="000C4C58" w:rsidRDefault="00297131" w:rsidP="008D41EE">
      <w:pPr>
        <w:jc w:val="center"/>
        <w:rPr>
          <w:rFonts w:ascii="Times New Roman" w:hAnsi="Times New Roman" w:cs="Times New Roman"/>
          <w:sz w:val="24"/>
          <w:szCs w:val="24"/>
        </w:rPr>
      </w:pPr>
    </w:p>
    <w:p w:rsidR="008D41EE" w:rsidRPr="000C4C58" w:rsidRDefault="008D41EE" w:rsidP="00297131">
      <w:pPr>
        <w:pStyle w:val="Frspaiere"/>
        <w:jc w:val="center"/>
        <w:rPr>
          <w:rFonts w:ascii="Times New Roman" w:hAnsi="Times New Roman" w:cs="Times New Roman"/>
          <w:sz w:val="24"/>
          <w:szCs w:val="24"/>
        </w:rPr>
      </w:pPr>
    </w:p>
    <w:p w:rsidR="008D41EE" w:rsidRPr="000C4C58" w:rsidRDefault="008D41EE" w:rsidP="00297131">
      <w:pPr>
        <w:pStyle w:val="Frspaiere"/>
        <w:jc w:val="center"/>
        <w:rPr>
          <w:rFonts w:ascii="Times New Roman" w:hAnsi="Times New Roman" w:cs="Times New Roman"/>
          <w:sz w:val="24"/>
          <w:szCs w:val="24"/>
        </w:rPr>
      </w:pPr>
      <w:r w:rsidRPr="000C4C58">
        <w:rPr>
          <w:rFonts w:ascii="Times New Roman" w:hAnsi="Times New Roman" w:cs="Times New Roman"/>
          <w:sz w:val="24"/>
          <w:szCs w:val="24"/>
        </w:rPr>
        <w:t>RAPORT</w:t>
      </w:r>
    </w:p>
    <w:p w:rsidR="00297131" w:rsidRPr="000C4C58" w:rsidRDefault="00297131" w:rsidP="00297131">
      <w:pPr>
        <w:pStyle w:val="Frspaiere"/>
        <w:jc w:val="center"/>
        <w:rPr>
          <w:rFonts w:ascii="Times New Roman" w:hAnsi="Times New Roman" w:cs="Times New Roman"/>
          <w:sz w:val="24"/>
          <w:szCs w:val="24"/>
        </w:rPr>
      </w:pPr>
      <w:r w:rsidRPr="000C4C58">
        <w:rPr>
          <w:rFonts w:ascii="Times New Roman" w:hAnsi="Times New Roman" w:cs="Times New Roman"/>
          <w:sz w:val="24"/>
          <w:szCs w:val="24"/>
        </w:rPr>
        <w:t>LA PROIECTUL DE HOTARARE PRIVIND ALEGEREA PRESEDINTELUI</w:t>
      </w:r>
    </w:p>
    <w:p w:rsidR="00297131" w:rsidRPr="000C4C58" w:rsidRDefault="00B23BEA" w:rsidP="00297131">
      <w:pPr>
        <w:pStyle w:val="Frspaiere"/>
        <w:jc w:val="center"/>
        <w:rPr>
          <w:rFonts w:ascii="Times New Roman" w:hAnsi="Times New Roman" w:cs="Times New Roman"/>
          <w:sz w:val="24"/>
          <w:szCs w:val="24"/>
        </w:rPr>
      </w:pPr>
      <w:r w:rsidRPr="000C4C58">
        <w:rPr>
          <w:rFonts w:ascii="Times New Roman" w:hAnsi="Times New Roman" w:cs="Times New Roman"/>
          <w:sz w:val="24"/>
          <w:szCs w:val="24"/>
        </w:rPr>
        <w:t>DE SEDINȚĂ</w:t>
      </w:r>
      <w:r w:rsidR="00297131" w:rsidRPr="000C4C58">
        <w:rPr>
          <w:rFonts w:ascii="Times New Roman" w:hAnsi="Times New Roman" w:cs="Times New Roman"/>
          <w:sz w:val="24"/>
          <w:szCs w:val="24"/>
        </w:rPr>
        <w:t xml:space="preserve"> AL CONSIL</w:t>
      </w:r>
      <w:r w:rsidRPr="000C4C58">
        <w:rPr>
          <w:rFonts w:ascii="Times New Roman" w:hAnsi="Times New Roman" w:cs="Times New Roman"/>
          <w:sz w:val="24"/>
          <w:szCs w:val="24"/>
        </w:rPr>
        <w:t xml:space="preserve">IULUI LOCAL AL COMUNEI </w:t>
      </w:r>
      <w:r w:rsidR="00577BB5" w:rsidRPr="000C4C58">
        <w:rPr>
          <w:rFonts w:ascii="Times New Roman" w:hAnsi="Times New Roman" w:cs="Times New Roman"/>
          <w:sz w:val="24"/>
          <w:szCs w:val="24"/>
        </w:rPr>
        <w:t>DOBROMIR</w:t>
      </w:r>
    </w:p>
    <w:p w:rsidR="00297131" w:rsidRPr="000C4C58" w:rsidRDefault="00297131" w:rsidP="00297131">
      <w:pPr>
        <w:pStyle w:val="Frspaiere"/>
        <w:jc w:val="center"/>
        <w:rPr>
          <w:rFonts w:ascii="Times New Roman" w:hAnsi="Times New Roman" w:cs="Times New Roman"/>
          <w:sz w:val="24"/>
          <w:szCs w:val="24"/>
        </w:rPr>
      </w:pPr>
    </w:p>
    <w:p w:rsidR="00297131" w:rsidRPr="000C4C58" w:rsidRDefault="00297131" w:rsidP="00297131">
      <w:pPr>
        <w:pStyle w:val="Frspaiere"/>
        <w:jc w:val="center"/>
        <w:rPr>
          <w:rFonts w:ascii="Times New Roman" w:hAnsi="Times New Roman" w:cs="Times New Roman"/>
          <w:sz w:val="24"/>
          <w:szCs w:val="24"/>
        </w:rPr>
      </w:pPr>
    </w:p>
    <w:p w:rsidR="00297131" w:rsidRPr="000C4C58" w:rsidRDefault="00297131" w:rsidP="00297131">
      <w:pPr>
        <w:pStyle w:val="Frspaiere"/>
        <w:jc w:val="center"/>
        <w:rPr>
          <w:rFonts w:ascii="Times New Roman" w:hAnsi="Times New Roman" w:cs="Times New Roman"/>
          <w:sz w:val="24"/>
          <w:szCs w:val="24"/>
        </w:rPr>
      </w:pPr>
    </w:p>
    <w:p w:rsidR="00297131" w:rsidRPr="000C4C58" w:rsidRDefault="00297131" w:rsidP="008D41EE">
      <w:pPr>
        <w:rPr>
          <w:rFonts w:ascii="Times New Roman" w:hAnsi="Times New Roman" w:cs="Times New Roman"/>
          <w:sz w:val="24"/>
          <w:szCs w:val="24"/>
        </w:rPr>
      </w:pPr>
      <w:r w:rsidRPr="000C4C58">
        <w:rPr>
          <w:rFonts w:ascii="Times New Roman" w:hAnsi="Times New Roman" w:cs="Times New Roman"/>
          <w:sz w:val="24"/>
          <w:szCs w:val="24"/>
        </w:rPr>
        <w:tab/>
        <w:t>Potrivit O.U.G. nr. 57/2019 privind Codul administrativ, cu modificările și completările ulterioare, art. 123, aplicabil în speță, şedinţele consiliului local sunt conduse de un preşedinte de şedinţă.</w:t>
      </w:r>
    </w:p>
    <w:p w:rsidR="008D41EE" w:rsidRPr="000C4C58" w:rsidRDefault="00297131" w:rsidP="00297131">
      <w:pPr>
        <w:rPr>
          <w:rFonts w:ascii="Times New Roman" w:hAnsi="Times New Roman" w:cs="Times New Roman"/>
          <w:sz w:val="24"/>
          <w:szCs w:val="24"/>
          <w:lang w:val="fr-FR"/>
        </w:rPr>
      </w:pPr>
      <w:r w:rsidRPr="000C4C58">
        <w:rPr>
          <w:rFonts w:ascii="Times New Roman" w:hAnsi="Times New Roman" w:cs="Times New Roman"/>
          <w:sz w:val="24"/>
          <w:szCs w:val="24"/>
        </w:rPr>
        <w:tab/>
        <w:t xml:space="preserve">Preşedintele de şedinţă se alege dintre membrii consiliului local, prin votul deschis al majorităţii consilierilor în funcţie, pentru o perioadă de cel mult 3 luni, calitate în care va conduce şedinţele consiliului şi va semna hotărârile adoptate şi procesul verbal al şedinţei. </w:t>
      </w:r>
      <w:r w:rsidRPr="000C4C58">
        <w:rPr>
          <w:rFonts w:ascii="Times New Roman" w:hAnsi="Times New Roman" w:cs="Times New Roman"/>
          <w:sz w:val="24"/>
          <w:szCs w:val="24"/>
        </w:rPr>
        <w:tab/>
        <w:t xml:space="preserve">Având în vedere că ne aflam la prima ședință  după constituirea  Consiliului Local </w:t>
      </w:r>
      <w:r w:rsidR="00B23BEA" w:rsidRPr="000C4C58">
        <w:rPr>
          <w:rFonts w:ascii="Times New Roman" w:hAnsi="Times New Roman" w:cs="Times New Roman"/>
          <w:sz w:val="24"/>
          <w:szCs w:val="24"/>
        </w:rPr>
        <w:t xml:space="preserve">Dobromir </w:t>
      </w:r>
      <w:r w:rsidRPr="000C4C58">
        <w:rPr>
          <w:rFonts w:ascii="Times New Roman" w:hAnsi="Times New Roman" w:cs="Times New Roman"/>
          <w:sz w:val="24"/>
          <w:szCs w:val="24"/>
        </w:rPr>
        <w:t>în mandatul 2020 - 2024,  solicit inițierea unui proiect de hotărâre   pentru alegerea unui preşedinte de şedinţă pentru perioada  noiembrie, decembrie 2020 - ianuarie 2021 .</w:t>
      </w:r>
    </w:p>
    <w:p w:rsidR="008D41EE" w:rsidRPr="000C4C58" w:rsidRDefault="00297131" w:rsidP="008D41EE">
      <w:pPr>
        <w:rPr>
          <w:rFonts w:ascii="Times New Roman" w:hAnsi="Times New Roman" w:cs="Times New Roman"/>
          <w:sz w:val="24"/>
          <w:szCs w:val="24"/>
          <w:lang w:val="fr-FR"/>
        </w:rPr>
      </w:pPr>
      <w:r w:rsidRPr="000C4C58">
        <w:rPr>
          <w:rFonts w:ascii="Times New Roman" w:hAnsi="Times New Roman" w:cs="Times New Roman"/>
          <w:sz w:val="24"/>
          <w:szCs w:val="24"/>
          <w:lang w:val="fr-FR"/>
        </w:rPr>
        <w:tab/>
        <w:t xml:space="preserve">Față de </w:t>
      </w:r>
      <w:proofErr w:type="spellStart"/>
      <w:r w:rsidRPr="000C4C58">
        <w:rPr>
          <w:rFonts w:ascii="Times New Roman" w:hAnsi="Times New Roman" w:cs="Times New Roman"/>
          <w:sz w:val="24"/>
          <w:szCs w:val="24"/>
          <w:lang w:val="fr-FR"/>
        </w:rPr>
        <w:t>cele</w:t>
      </w:r>
      <w:proofErr w:type="spellEnd"/>
      <w:r w:rsidRPr="000C4C58">
        <w:rPr>
          <w:rFonts w:ascii="Times New Roman" w:hAnsi="Times New Roman" w:cs="Times New Roman"/>
          <w:sz w:val="24"/>
          <w:szCs w:val="24"/>
          <w:lang w:val="fr-FR"/>
        </w:rPr>
        <w:t xml:space="preserve"> menț</w:t>
      </w:r>
      <w:proofErr w:type="spellStart"/>
      <w:r w:rsidRPr="000C4C58">
        <w:rPr>
          <w:rFonts w:ascii="Times New Roman" w:hAnsi="Times New Roman" w:cs="Times New Roman"/>
          <w:sz w:val="24"/>
          <w:szCs w:val="24"/>
          <w:lang w:val="fr-FR"/>
        </w:rPr>
        <w:t>ionate</w:t>
      </w:r>
      <w:proofErr w:type="spellEnd"/>
      <w:r w:rsidRPr="000C4C58">
        <w:rPr>
          <w:rFonts w:ascii="Times New Roman" w:hAnsi="Times New Roman" w:cs="Times New Roman"/>
          <w:sz w:val="24"/>
          <w:szCs w:val="24"/>
          <w:lang w:val="fr-FR"/>
        </w:rPr>
        <w:t xml:space="preserve"> va </w:t>
      </w:r>
      <w:proofErr w:type="spellStart"/>
      <w:r w:rsidRPr="000C4C58">
        <w:rPr>
          <w:rFonts w:ascii="Times New Roman" w:hAnsi="Times New Roman" w:cs="Times New Roman"/>
          <w:sz w:val="24"/>
          <w:szCs w:val="24"/>
          <w:lang w:val="fr-FR"/>
        </w:rPr>
        <w:t>rog</w:t>
      </w:r>
      <w:proofErr w:type="spellEnd"/>
      <w:r w:rsidRPr="000C4C58">
        <w:rPr>
          <w:rFonts w:ascii="Times New Roman" w:hAnsi="Times New Roman" w:cs="Times New Roman"/>
          <w:sz w:val="24"/>
          <w:szCs w:val="24"/>
          <w:lang w:val="fr-FR"/>
        </w:rPr>
        <w:t xml:space="preserve"> </w:t>
      </w:r>
      <w:proofErr w:type="gramStart"/>
      <w:r w:rsidRPr="000C4C58">
        <w:rPr>
          <w:rFonts w:ascii="Times New Roman" w:hAnsi="Times New Roman" w:cs="Times New Roman"/>
          <w:sz w:val="24"/>
          <w:szCs w:val="24"/>
          <w:lang w:val="fr-FR"/>
        </w:rPr>
        <w:t>a</w:t>
      </w:r>
      <w:proofErr w:type="gramEnd"/>
      <w:r w:rsidRPr="000C4C58">
        <w:rPr>
          <w:rFonts w:ascii="Times New Roman" w:hAnsi="Times New Roman" w:cs="Times New Roman"/>
          <w:sz w:val="24"/>
          <w:szCs w:val="24"/>
          <w:lang w:val="fr-FR"/>
        </w:rPr>
        <w:t xml:space="preserve"> </w:t>
      </w:r>
      <w:proofErr w:type="spellStart"/>
      <w:r w:rsidRPr="000C4C58">
        <w:rPr>
          <w:rFonts w:ascii="Times New Roman" w:hAnsi="Times New Roman" w:cs="Times New Roman"/>
          <w:sz w:val="24"/>
          <w:szCs w:val="24"/>
          <w:lang w:val="fr-FR"/>
        </w:rPr>
        <w:t>dispune</w:t>
      </w:r>
      <w:proofErr w:type="spellEnd"/>
      <w:r w:rsidRPr="000C4C58">
        <w:rPr>
          <w:rFonts w:ascii="Times New Roman" w:hAnsi="Times New Roman" w:cs="Times New Roman"/>
          <w:sz w:val="24"/>
          <w:szCs w:val="24"/>
          <w:lang w:val="fr-FR"/>
        </w:rPr>
        <w:t xml:space="preserve"> </w:t>
      </w:r>
      <w:proofErr w:type="spellStart"/>
      <w:r w:rsidRPr="000C4C58">
        <w:rPr>
          <w:rFonts w:ascii="Times New Roman" w:hAnsi="Times New Roman" w:cs="Times New Roman"/>
          <w:sz w:val="24"/>
          <w:szCs w:val="24"/>
          <w:lang w:val="fr-FR"/>
        </w:rPr>
        <w:t>cele</w:t>
      </w:r>
      <w:proofErr w:type="spellEnd"/>
      <w:r w:rsidRPr="000C4C58">
        <w:rPr>
          <w:rFonts w:ascii="Times New Roman" w:hAnsi="Times New Roman" w:cs="Times New Roman"/>
          <w:sz w:val="24"/>
          <w:szCs w:val="24"/>
          <w:lang w:val="fr-FR"/>
        </w:rPr>
        <w:t xml:space="preserve"> </w:t>
      </w:r>
      <w:proofErr w:type="spellStart"/>
      <w:r w:rsidRPr="000C4C58">
        <w:rPr>
          <w:rFonts w:ascii="Times New Roman" w:hAnsi="Times New Roman" w:cs="Times New Roman"/>
          <w:sz w:val="24"/>
          <w:szCs w:val="24"/>
          <w:lang w:val="fr-FR"/>
        </w:rPr>
        <w:t>legale</w:t>
      </w:r>
      <w:proofErr w:type="spellEnd"/>
      <w:r w:rsidRPr="000C4C58">
        <w:rPr>
          <w:rFonts w:ascii="Times New Roman" w:hAnsi="Times New Roman" w:cs="Times New Roman"/>
          <w:sz w:val="24"/>
          <w:szCs w:val="24"/>
          <w:lang w:val="fr-FR"/>
        </w:rPr>
        <w:t>.</w:t>
      </w:r>
    </w:p>
    <w:p w:rsidR="008D41EE" w:rsidRPr="000C4C58" w:rsidRDefault="008D41EE" w:rsidP="008D41EE">
      <w:pPr>
        <w:rPr>
          <w:rFonts w:ascii="Times New Roman" w:hAnsi="Times New Roman" w:cs="Times New Roman"/>
          <w:sz w:val="24"/>
          <w:szCs w:val="24"/>
          <w:lang w:val="fr-FR"/>
        </w:rPr>
      </w:pPr>
    </w:p>
    <w:p w:rsidR="00297131" w:rsidRPr="000C4C58" w:rsidRDefault="00297131" w:rsidP="008D41EE">
      <w:pPr>
        <w:rPr>
          <w:rFonts w:ascii="Times New Roman" w:hAnsi="Times New Roman" w:cs="Times New Roman"/>
          <w:sz w:val="24"/>
          <w:szCs w:val="24"/>
          <w:lang w:val="fr-FR"/>
        </w:rPr>
      </w:pPr>
    </w:p>
    <w:p w:rsidR="008D41EE" w:rsidRPr="000C4C58" w:rsidRDefault="008D41EE" w:rsidP="008D41EE">
      <w:pPr>
        <w:jc w:val="center"/>
        <w:rPr>
          <w:rFonts w:ascii="Times New Roman" w:hAnsi="Times New Roman" w:cs="Times New Roman"/>
          <w:sz w:val="24"/>
          <w:szCs w:val="24"/>
        </w:rPr>
      </w:pPr>
      <w:r w:rsidRPr="000C4C58">
        <w:rPr>
          <w:rFonts w:ascii="Times New Roman" w:hAnsi="Times New Roman" w:cs="Times New Roman"/>
          <w:sz w:val="24"/>
          <w:szCs w:val="24"/>
        </w:rPr>
        <w:t>SECRETAR GENERAL</w:t>
      </w:r>
      <w:r w:rsidR="00B23BEA" w:rsidRPr="000C4C58">
        <w:rPr>
          <w:rFonts w:ascii="Times New Roman" w:hAnsi="Times New Roman" w:cs="Times New Roman"/>
          <w:sz w:val="24"/>
          <w:szCs w:val="24"/>
        </w:rPr>
        <w:t xml:space="preserve"> DELEGAT</w:t>
      </w:r>
      <w:r w:rsidRPr="000C4C58">
        <w:rPr>
          <w:rFonts w:ascii="Times New Roman" w:hAnsi="Times New Roman" w:cs="Times New Roman"/>
          <w:sz w:val="24"/>
          <w:szCs w:val="24"/>
        </w:rPr>
        <w:t xml:space="preserve"> COMUNĂ</w:t>
      </w:r>
    </w:p>
    <w:p w:rsidR="00AD66EB" w:rsidRPr="000C4C58" w:rsidRDefault="00297131">
      <w:pPr>
        <w:rPr>
          <w:rFonts w:ascii="Times New Roman" w:hAnsi="Times New Roman" w:cs="Times New Roman"/>
          <w:sz w:val="24"/>
          <w:szCs w:val="24"/>
        </w:rPr>
      </w:pPr>
      <w:r w:rsidRPr="000C4C58">
        <w:rPr>
          <w:rFonts w:ascii="Times New Roman" w:hAnsi="Times New Roman" w:cs="Times New Roman"/>
          <w:sz w:val="24"/>
          <w:szCs w:val="24"/>
        </w:rPr>
        <w:tab/>
      </w:r>
      <w:r w:rsidRPr="000C4C58">
        <w:rPr>
          <w:rFonts w:ascii="Times New Roman" w:hAnsi="Times New Roman" w:cs="Times New Roman"/>
          <w:sz w:val="24"/>
          <w:szCs w:val="24"/>
        </w:rPr>
        <w:tab/>
      </w:r>
      <w:r w:rsidRPr="000C4C58">
        <w:rPr>
          <w:rFonts w:ascii="Times New Roman" w:hAnsi="Times New Roman" w:cs="Times New Roman"/>
          <w:sz w:val="24"/>
          <w:szCs w:val="24"/>
        </w:rPr>
        <w:tab/>
      </w:r>
      <w:r w:rsidRPr="000C4C58">
        <w:rPr>
          <w:rFonts w:ascii="Times New Roman" w:hAnsi="Times New Roman" w:cs="Times New Roman"/>
          <w:sz w:val="24"/>
          <w:szCs w:val="24"/>
        </w:rPr>
        <w:tab/>
      </w:r>
      <w:r w:rsidRPr="000C4C58">
        <w:rPr>
          <w:rFonts w:ascii="Times New Roman" w:hAnsi="Times New Roman" w:cs="Times New Roman"/>
          <w:sz w:val="24"/>
          <w:szCs w:val="24"/>
        </w:rPr>
        <w:tab/>
      </w:r>
      <w:r w:rsidR="00B23BEA" w:rsidRPr="000C4C58">
        <w:rPr>
          <w:rFonts w:ascii="Times New Roman" w:hAnsi="Times New Roman" w:cs="Times New Roman"/>
          <w:sz w:val="24"/>
          <w:szCs w:val="24"/>
        </w:rPr>
        <w:t>MAREȘ STĂNICA</w:t>
      </w:r>
    </w:p>
    <w:p w:rsidR="00DC1CB2" w:rsidRPr="000C4C58" w:rsidRDefault="00DC1CB2">
      <w:pPr>
        <w:rPr>
          <w:rFonts w:ascii="Times New Roman" w:hAnsi="Times New Roman" w:cs="Times New Roman"/>
          <w:sz w:val="24"/>
          <w:szCs w:val="24"/>
        </w:rPr>
      </w:pPr>
    </w:p>
    <w:p w:rsidR="00DC1CB2" w:rsidRPr="000C4C58" w:rsidRDefault="00DC1CB2">
      <w:pPr>
        <w:rPr>
          <w:rFonts w:ascii="Times New Roman" w:hAnsi="Times New Roman" w:cs="Times New Roman"/>
          <w:sz w:val="24"/>
          <w:szCs w:val="24"/>
        </w:rPr>
      </w:pPr>
    </w:p>
    <w:p w:rsidR="00DC1CB2" w:rsidRPr="000C4C58" w:rsidRDefault="00DC1CB2">
      <w:pPr>
        <w:rPr>
          <w:sz w:val="20"/>
          <w:szCs w:val="20"/>
        </w:rPr>
      </w:pPr>
    </w:p>
    <w:p w:rsidR="00DC1CB2" w:rsidRPr="000C4C58" w:rsidRDefault="00DC1CB2">
      <w:pPr>
        <w:rPr>
          <w:b/>
          <w:sz w:val="24"/>
          <w:szCs w:val="24"/>
        </w:rPr>
      </w:pPr>
    </w:p>
    <w:p w:rsidR="00AE69AC" w:rsidRDefault="00AE69AC">
      <w:pPr>
        <w:rPr>
          <w:b/>
          <w:sz w:val="24"/>
          <w:szCs w:val="24"/>
        </w:rPr>
      </w:pPr>
    </w:p>
    <w:p w:rsidR="00AE69AC" w:rsidRDefault="00AE69AC">
      <w:pPr>
        <w:rPr>
          <w:b/>
          <w:sz w:val="24"/>
          <w:szCs w:val="24"/>
        </w:rPr>
      </w:pPr>
    </w:p>
    <w:p w:rsidR="000C4C58" w:rsidRDefault="000C4C58">
      <w:pPr>
        <w:rPr>
          <w:b/>
          <w:sz w:val="24"/>
          <w:szCs w:val="24"/>
        </w:rPr>
      </w:pPr>
    </w:p>
    <w:p w:rsidR="00CB3288" w:rsidRDefault="00CB3288">
      <w:pPr>
        <w:rPr>
          <w:b/>
          <w:sz w:val="24"/>
          <w:szCs w:val="24"/>
        </w:rPr>
      </w:pPr>
    </w:p>
    <w:p w:rsidR="00DC1CB2" w:rsidRPr="00CB3288" w:rsidRDefault="00DC1CB2" w:rsidP="00DC1CB2">
      <w:pPr>
        <w:pStyle w:val="Frspaiere"/>
        <w:rPr>
          <w:rFonts w:ascii="Times New Roman" w:hAnsi="Times New Roman" w:cs="Times New Roman"/>
          <w:b/>
          <w:sz w:val="24"/>
          <w:szCs w:val="24"/>
        </w:rPr>
      </w:pPr>
      <w:r w:rsidRPr="00CB3288">
        <w:rPr>
          <w:rFonts w:ascii="Times New Roman" w:hAnsi="Times New Roman" w:cs="Times New Roman"/>
          <w:b/>
          <w:sz w:val="24"/>
          <w:szCs w:val="24"/>
        </w:rPr>
        <w:lastRenderedPageBreak/>
        <w:t>ROMÂNIA</w:t>
      </w:r>
      <w:r w:rsidRPr="00CB3288">
        <w:rPr>
          <w:rFonts w:ascii="Times New Roman" w:hAnsi="Times New Roman" w:cs="Times New Roman"/>
          <w:b/>
          <w:sz w:val="24"/>
          <w:szCs w:val="24"/>
        </w:rPr>
        <w:tab/>
      </w:r>
      <w:r w:rsidRPr="00CB3288">
        <w:rPr>
          <w:rFonts w:ascii="Times New Roman" w:hAnsi="Times New Roman" w:cs="Times New Roman"/>
          <w:b/>
          <w:sz w:val="24"/>
          <w:szCs w:val="24"/>
        </w:rPr>
        <w:tab/>
      </w:r>
      <w:r w:rsidRPr="00CB3288">
        <w:rPr>
          <w:rFonts w:ascii="Times New Roman" w:hAnsi="Times New Roman" w:cs="Times New Roman"/>
          <w:b/>
          <w:sz w:val="24"/>
          <w:szCs w:val="24"/>
        </w:rPr>
        <w:tab/>
      </w:r>
      <w:r w:rsidRPr="00CB3288">
        <w:rPr>
          <w:rFonts w:ascii="Times New Roman" w:hAnsi="Times New Roman" w:cs="Times New Roman"/>
          <w:b/>
          <w:sz w:val="24"/>
          <w:szCs w:val="24"/>
        </w:rPr>
        <w:tab/>
      </w:r>
      <w:r w:rsidRPr="00CB3288">
        <w:rPr>
          <w:rFonts w:ascii="Times New Roman" w:hAnsi="Times New Roman" w:cs="Times New Roman"/>
          <w:b/>
          <w:sz w:val="24"/>
          <w:szCs w:val="24"/>
        </w:rPr>
        <w:tab/>
      </w:r>
      <w:r w:rsidRPr="00CB3288">
        <w:rPr>
          <w:rFonts w:ascii="Times New Roman" w:hAnsi="Times New Roman" w:cs="Times New Roman"/>
          <w:b/>
          <w:sz w:val="24"/>
          <w:szCs w:val="24"/>
        </w:rPr>
        <w:tab/>
      </w:r>
      <w:r w:rsidRPr="00CB3288">
        <w:rPr>
          <w:rFonts w:ascii="Times New Roman" w:hAnsi="Times New Roman" w:cs="Times New Roman"/>
          <w:b/>
          <w:sz w:val="24"/>
          <w:szCs w:val="24"/>
        </w:rPr>
        <w:tab/>
      </w:r>
      <w:r w:rsidRPr="00CB3288">
        <w:rPr>
          <w:rFonts w:ascii="Times New Roman" w:hAnsi="Times New Roman" w:cs="Times New Roman"/>
          <w:b/>
          <w:sz w:val="24"/>
          <w:szCs w:val="24"/>
        </w:rPr>
        <w:tab/>
      </w:r>
    </w:p>
    <w:p w:rsidR="00DC1CB2" w:rsidRPr="00CB3288" w:rsidRDefault="00DC1CB2" w:rsidP="00DC1CB2">
      <w:pPr>
        <w:pStyle w:val="Frspaiere"/>
        <w:rPr>
          <w:rFonts w:ascii="Times New Roman" w:hAnsi="Times New Roman" w:cs="Times New Roman"/>
          <w:b/>
          <w:sz w:val="24"/>
          <w:szCs w:val="24"/>
        </w:rPr>
      </w:pPr>
      <w:r w:rsidRPr="00CB3288">
        <w:rPr>
          <w:rFonts w:ascii="Times New Roman" w:hAnsi="Times New Roman" w:cs="Times New Roman"/>
          <w:b/>
          <w:sz w:val="24"/>
          <w:szCs w:val="24"/>
        </w:rPr>
        <w:t>JUDEȚUL CONSTANȚA</w:t>
      </w:r>
    </w:p>
    <w:p w:rsidR="00DC1CB2" w:rsidRPr="00CB3288" w:rsidRDefault="00DC1CB2" w:rsidP="00DC1CB2">
      <w:pPr>
        <w:pStyle w:val="Frspaiere"/>
        <w:rPr>
          <w:rFonts w:ascii="Times New Roman" w:hAnsi="Times New Roman" w:cs="Times New Roman"/>
          <w:b/>
          <w:sz w:val="24"/>
          <w:szCs w:val="24"/>
        </w:rPr>
      </w:pPr>
      <w:proofErr w:type="gramStart"/>
      <w:r w:rsidRPr="00CB3288">
        <w:rPr>
          <w:rFonts w:ascii="Times New Roman" w:hAnsi="Times New Roman" w:cs="Times New Roman"/>
          <w:b/>
          <w:sz w:val="24"/>
          <w:szCs w:val="24"/>
        </w:rPr>
        <w:t xml:space="preserve">COMUNA </w:t>
      </w:r>
      <w:r w:rsidR="00B23BEA" w:rsidRPr="00CB3288">
        <w:rPr>
          <w:rFonts w:ascii="Times New Roman" w:hAnsi="Times New Roman" w:cs="Times New Roman"/>
          <w:b/>
          <w:sz w:val="24"/>
          <w:szCs w:val="24"/>
        </w:rPr>
        <w:t xml:space="preserve"> DOBROMIR</w:t>
      </w:r>
      <w:proofErr w:type="gramEnd"/>
    </w:p>
    <w:p w:rsidR="00DC1CB2" w:rsidRPr="00CB3288" w:rsidRDefault="00DC1CB2" w:rsidP="00DC1CB2">
      <w:pPr>
        <w:pStyle w:val="Frspaiere"/>
        <w:rPr>
          <w:rFonts w:ascii="Times New Roman" w:hAnsi="Times New Roman" w:cs="Times New Roman"/>
          <w:b/>
          <w:color w:val="C0504D" w:themeColor="accent2"/>
          <w:sz w:val="24"/>
          <w:szCs w:val="24"/>
        </w:rPr>
      </w:pPr>
      <w:r w:rsidRPr="00CB3288">
        <w:rPr>
          <w:rFonts w:ascii="Times New Roman" w:hAnsi="Times New Roman" w:cs="Times New Roman"/>
          <w:b/>
          <w:sz w:val="24"/>
          <w:szCs w:val="24"/>
        </w:rPr>
        <w:t>SECRETAR</w:t>
      </w:r>
    </w:p>
    <w:p w:rsidR="00DC1CB2" w:rsidRPr="00CB3288" w:rsidRDefault="00CB3288" w:rsidP="00DC1CB2">
      <w:pPr>
        <w:spacing w:after="0" w:line="240" w:lineRule="auto"/>
        <w:rPr>
          <w:rFonts w:ascii="Times New Roman" w:hAnsi="Times New Roman" w:cs="Times New Roman"/>
          <w:b/>
          <w:bCs/>
          <w:color w:val="C0504D" w:themeColor="accent2"/>
          <w:sz w:val="24"/>
          <w:szCs w:val="24"/>
        </w:rPr>
      </w:pPr>
      <w:r w:rsidRPr="00CB3288">
        <w:rPr>
          <w:rFonts w:ascii="Times New Roman" w:hAnsi="Times New Roman" w:cs="Times New Roman"/>
          <w:b/>
          <w:bCs/>
          <w:color w:val="C0504D" w:themeColor="accent2"/>
          <w:sz w:val="24"/>
          <w:szCs w:val="24"/>
        </w:rPr>
        <w:t>Nr.108/05.11.2020</w:t>
      </w:r>
    </w:p>
    <w:p w:rsidR="00DC1CB2" w:rsidRPr="00CB3288" w:rsidRDefault="00DC1CB2" w:rsidP="00DC1CB2">
      <w:pPr>
        <w:spacing w:after="0" w:line="240" w:lineRule="auto"/>
        <w:rPr>
          <w:rFonts w:ascii="Times New Roman" w:hAnsi="Times New Roman" w:cs="Times New Roman"/>
          <w:b/>
          <w:bCs/>
          <w:color w:val="C0504D" w:themeColor="accent2"/>
          <w:sz w:val="24"/>
          <w:szCs w:val="24"/>
        </w:rPr>
      </w:pPr>
    </w:p>
    <w:p w:rsidR="00DC1CB2" w:rsidRPr="00CB3288" w:rsidRDefault="00DC1CB2" w:rsidP="00CB3288">
      <w:pPr>
        <w:pStyle w:val="Frspaiere"/>
        <w:rPr>
          <w:rFonts w:ascii="Times New Roman" w:hAnsi="Times New Roman" w:cs="Times New Roman"/>
          <w:b/>
          <w:sz w:val="24"/>
          <w:szCs w:val="24"/>
        </w:rPr>
      </w:pPr>
    </w:p>
    <w:p w:rsidR="00DC1CB2" w:rsidRPr="00CB3288" w:rsidRDefault="00DC1CB2" w:rsidP="00DC1CB2">
      <w:pPr>
        <w:pStyle w:val="Frspaiere"/>
        <w:jc w:val="center"/>
        <w:rPr>
          <w:rFonts w:ascii="Times New Roman" w:hAnsi="Times New Roman" w:cs="Times New Roman"/>
          <w:b/>
          <w:sz w:val="24"/>
          <w:szCs w:val="24"/>
        </w:rPr>
      </w:pPr>
      <w:r w:rsidRPr="00CB3288">
        <w:rPr>
          <w:rFonts w:ascii="Times New Roman" w:hAnsi="Times New Roman" w:cs="Times New Roman"/>
          <w:b/>
          <w:sz w:val="24"/>
          <w:szCs w:val="24"/>
        </w:rPr>
        <w:t>RAPORT</w:t>
      </w:r>
    </w:p>
    <w:p w:rsidR="00DC1CB2" w:rsidRPr="00CB3288" w:rsidRDefault="00DC1CB2" w:rsidP="00DC1CB2">
      <w:pPr>
        <w:pStyle w:val="Frspaiere"/>
        <w:jc w:val="center"/>
        <w:rPr>
          <w:rFonts w:ascii="Times New Roman" w:hAnsi="Times New Roman" w:cs="Times New Roman"/>
          <w:b/>
          <w:sz w:val="24"/>
          <w:szCs w:val="24"/>
        </w:rPr>
      </w:pPr>
      <w:r w:rsidRPr="00CB3288">
        <w:rPr>
          <w:rFonts w:ascii="Times New Roman" w:hAnsi="Times New Roman" w:cs="Times New Roman"/>
          <w:b/>
          <w:sz w:val="24"/>
          <w:szCs w:val="24"/>
          <w:lang w:val="fr-FR"/>
        </w:rPr>
        <w:t xml:space="preserve">LA PROIECTUL DE HOTARARE PRIVIND </w:t>
      </w:r>
      <w:r w:rsidRPr="00CB3288">
        <w:rPr>
          <w:rFonts w:ascii="Times New Roman" w:hAnsi="Times New Roman" w:cs="Times New Roman"/>
          <w:b/>
          <w:sz w:val="24"/>
          <w:szCs w:val="24"/>
        </w:rPr>
        <w:t xml:space="preserve"> STABILIREA COMPONENTEI</w:t>
      </w:r>
    </w:p>
    <w:p w:rsidR="00DC1CB2" w:rsidRPr="00CB3288" w:rsidRDefault="00DC1CB2" w:rsidP="00DC1CB2">
      <w:pPr>
        <w:pStyle w:val="Frspaiere"/>
        <w:jc w:val="center"/>
        <w:rPr>
          <w:rFonts w:ascii="Times New Roman" w:hAnsi="Times New Roman" w:cs="Times New Roman"/>
          <w:b/>
          <w:sz w:val="24"/>
          <w:szCs w:val="24"/>
        </w:rPr>
      </w:pPr>
      <w:r w:rsidRPr="00CB3288">
        <w:rPr>
          <w:rFonts w:ascii="Times New Roman" w:hAnsi="Times New Roman" w:cs="Times New Roman"/>
          <w:b/>
          <w:sz w:val="24"/>
          <w:szCs w:val="24"/>
        </w:rPr>
        <w:t xml:space="preserve"> COMISIILOR DE SPECIALITATE ALE</w:t>
      </w:r>
    </w:p>
    <w:p w:rsidR="00DC1CB2" w:rsidRPr="00CB3288" w:rsidRDefault="00DC1CB2" w:rsidP="00DC1CB2">
      <w:pPr>
        <w:pStyle w:val="Frspaiere"/>
        <w:jc w:val="center"/>
        <w:rPr>
          <w:rFonts w:ascii="Times New Roman" w:hAnsi="Times New Roman" w:cs="Times New Roman"/>
          <w:b/>
          <w:sz w:val="24"/>
          <w:szCs w:val="24"/>
        </w:rPr>
      </w:pPr>
      <w:proofErr w:type="gramStart"/>
      <w:r w:rsidRPr="00CB3288">
        <w:rPr>
          <w:rFonts w:ascii="Times New Roman" w:hAnsi="Times New Roman" w:cs="Times New Roman"/>
          <w:b/>
          <w:sz w:val="24"/>
          <w:szCs w:val="24"/>
        </w:rPr>
        <w:t>CONSILIULUI  LOCAL</w:t>
      </w:r>
      <w:proofErr w:type="gramEnd"/>
      <w:r w:rsidRPr="00CB3288">
        <w:rPr>
          <w:rFonts w:ascii="Times New Roman" w:hAnsi="Times New Roman" w:cs="Times New Roman"/>
          <w:b/>
          <w:sz w:val="24"/>
          <w:szCs w:val="24"/>
        </w:rPr>
        <w:t xml:space="preserve"> AL COMUNEI  </w:t>
      </w:r>
      <w:r w:rsidR="006F0DB0" w:rsidRPr="00CB3288">
        <w:rPr>
          <w:rFonts w:ascii="Times New Roman" w:hAnsi="Times New Roman" w:cs="Times New Roman"/>
          <w:b/>
          <w:sz w:val="24"/>
          <w:szCs w:val="24"/>
        </w:rPr>
        <w:t>DOBROMIR</w:t>
      </w:r>
    </w:p>
    <w:p w:rsidR="00DC1CB2" w:rsidRPr="00CB3288" w:rsidRDefault="00DC1CB2" w:rsidP="00DC1CB2">
      <w:pPr>
        <w:jc w:val="center"/>
        <w:rPr>
          <w:rFonts w:ascii="Times New Roman" w:hAnsi="Times New Roman" w:cs="Times New Roman"/>
          <w:sz w:val="24"/>
          <w:szCs w:val="24"/>
        </w:rPr>
      </w:pPr>
    </w:p>
    <w:p w:rsidR="00DC1CB2" w:rsidRPr="00CB3288" w:rsidRDefault="00DC1CB2" w:rsidP="00DC1CB2">
      <w:pPr>
        <w:rPr>
          <w:rFonts w:ascii="Times New Roman" w:hAnsi="Times New Roman" w:cs="Times New Roman"/>
          <w:bCs/>
          <w:sz w:val="24"/>
          <w:szCs w:val="24"/>
        </w:rPr>
      </w:pPr>
      <w:r w:rsidRPr="00CB3288">
        <w:rPr>
          <w:rFonts w:ascii="Times New Roman" w:hAnsi="Times New Roman" w:cs="Times New Roman"/>
          <w:bCs/>
          <w:sz w:val="24"/>
          <w:szCs w:val="24"/>
        </w:rPr>
        <w:tab/>
        <w:t xml:space="preserve">Analizând prevederile art. 124 din OUG nr. 57/2019 din Codul  </w:t>
      </w:r>
      <w:proofErr w:type="spellStart"/>
      <w:r w:rsidRPr="00CB3288">
        <w:rPr>
          <w:rFonts w:ascii="Times New Roman" w:hAnsi="Times New Roman" w:cs="Times New Roman"/>
          <w:bCs/>
          <w:sz w:val="24"/>
          <w:szCs w:val="24"/>
        </w:rPr>
        <w:t>Adminidstrativ</w:t>
      </w:r>
      <w:proofErr w:type="spellEnd"/>
      <w:r w:rsidRPr="00CB3288">
        <w:rPr>
          <w:rFonts w:ascii="Times New Roman" w:hAnsi="Times New Roman" w:cs="Times New Roman"/>
          <w:bCs/>
          <w:sz w:val="24"/>
          <w:szCs w:val="24"/>
        </w:rPr>
        <w:t xml:space="preserve"> și </w:t>
      </w:r>
      <w:proofErr w:type="spellStart"/>
      <w:r w:rsidRPr="00CB3288">
        <w:rPr>
          <w:rFonts w:ascii="Times New Roman" w:hAnsi="Times New Roman" w:cs="Times New Roman"/>
          <w:sz w:val="24"/>
          <w:szCs w:val="24"/>
          <w:lang w:val="en-US"/>
        </w:rPr>
        <w:t>anexa</w:t>
      </w:r>
      <w:proofErr w:type="spellEnd"/>
      <w:r w:rsidRPr="00CB3288">
        <w:rPr>
          <w:rFonts w:ascii="Times New Roman" w:hAnsi="Times New Roman" w:cs="Times New Roman"/>
          <w:sz w:val="24"/>
          <w:szCs w:val="24"/>
          <w:lang w:val="en-US"/>
        </w:rPr>
        <w:t xml:space="preserve"> nr. </w:t>
      </w:r>
      <w:proofErr w:type="gramStart"/>
      <w:r w:rsidRPr="00CB3288">
        <w:rPr>
          <w:rFonts w:ascii="Times New Roman" w:hAnsi="Times New Roman" w:cs="Times New Roman"/>
          <w:sz w:val="24"/>
          <w:szCs w:val="24"/>
          <w:lang w:val="en-US"/>
        </w:rPr>
        <w:t>1 la H.C.L.</w:t>
      </w:r>
      <w:proofErr w:type="gramEnd"/>
      <w:r w:rsidRPr="00CB3288">
        <w:rPr>
          <w:rFonts w:ascii="Times New Roman" w:hAnsi="Times New Roman" w:cs="Times New Roman"/>
          <w:sz w:val="24"/>
          <w:szCs w:val="24"/>
          <w:lang w:val="en-US"/>
        </w:rPr>
        <w:t xml:space="preserve">   </w:t>
      </w:r>
      <w:proofErr w:type="gramStart"/>
      <w:r w:rsidRPr="00CB3288">
        <w:rPr>
          <w:rFonts w:ascii="Times New Roman" w:hAnsi="Times New Roman" w:cs="Times New Roman"/>
          <w:sz w:val="24"/>
          <w:szCs w:val="24"/>
          <w:lang w:val="en-US"/>
        </w:rPr>
        <w:t>nr</w:t>
      </w:r>
      <w:proofErr w:type="gramEnd"/>
      <w:r w:rsidRPr="00CB3288">
        <w:rPr>
          <w:rFonts w:ascii="Times New Roman" w:hAnsi="Times New Roman" w:cs="Times New Roman"/>
          <w:sz w:val="24"/>
          <w:szCs w:val="24"/>
          <w:lang w:val="en-US"/>
        </w:rPr>
        <w:t xml:space="preserve">. 58/08.10.2020 </w:t>
      </w:r>
      <w:proofErr w:type="spellStart"/>
      <w:r w:rsidRPr="00CB3288">
        <w:rPr>
          <w:rFonts w:ascii="Times New Roman" w:hAnsi="Times New Roman" w:cs="Times New Roman"/>
          <w:sz w:val="24"/>
          <w:szCs w:val="24"/>
          <w:lang w:val="en-US"/>
        </w:rPr>
        <w:t>privind</w:t>
      </w:r>
      <w:proofErr w:type="spellEnd"/>
      <w:r w:rsidRPr="00CB3288">
        <w:rPr>
          <w:rFonts w:ascii="Times New Roman" w:hAnsi="Times New Roman" w:cs="Times New Roman"/>
          <w:sz w:val="24"/>
          <w:szCs w:val="24"/>
          <w:lang w:val="en-US"/>
        </w:rPr>
        <w:t xml:space="preserve"> </w:t>
      </w:r>
      <w:proofErr w:type="spellStart"/>
      <w:r w:rsidRPr="00CB3288">
        <w:rPr>
          <w:rFonts w:ascii="Times New Roman" w:hAnsi="Times New Roman" w:cs="Times New Roman"/>
          <w:sz w:val="24"/>
          <w:szCs w:val="24"/>
          <w:lang w:val="en-US"/>
        </w:rPr>
        <w:t>modificarea</w:t>
      </w:r>
      <w:proofErr w:type="spellEnd"/>
      <w:r w:rsidRPr="00CB3288">
        <w:rPr>
          <w:rFonts w:ascii="Times New Roman" w:hAnsi="Times New Roman" w:cs="Times New Roman"/>
          <w:sz w:val="24"/>
          <w:szCs w:val="24"/>
          <w:lang w:val="en-US"/>
        </w:rPr>
        <w:t xml:space="preserve"> </w:t>
      </w:r>
      <w:proofErr w:type="spellStart"/>
      <w:r w:rsidRPr="00CB3288">
        <w:rPr>
          <w:rFonts w:ascii="Times New Roman" w:hAnsi="Times New Roman" w:cs="Times New Roman"/>
          <w:sz w:val="24"/>
          <w:szCs w:val="24"/>
          <w:lang w:val="en-US"/>
        </w:rPr>
        <w:t>si</w:t>
      </w:r>
      <w:proofErr w:type="spellEnd"/>
      <w:r w:rsidRPr="00CB3288">
        <w:rPr>
          <w:rFonts w:ascii="Times New Roman" w:hAnsi="Times New Roman" w:cs="Times New Roman"/>
          <w:sz w:val="24"/>
          <w:szCs w:val="24"/>
          <w:lang w:val="en-US"/>
        </w:rPr>
        <w:t xml:space="preserve"> </w:t>
      </w:r>
      <w:proofErr w:type="spellStart"/>
      <w:r w:rsidRPr="00CB3288">
        <w:rPr>
          <w:rFonts w:ascii="Times New Roman" w:hAnsi="Times New Roman" w:cs="Times New Roman"/>
          <w:sz w:val="24"/>
          <w:szCs w:val="24"/>
          <w:lang w:val="en-US"/>
        </w:rPr>
        <w:t>completarea</w:t>
      </w:r>
      <w:proofErr w:type="spellEnd"/>
      <w:r w:rsidRPr="00CB3288">
        <w:rPr>
          <w:rFonts w:ascii="Times New Roman" w:hAnsi="Times New Roman" w:cs="Times New Roman"/>
          <w:sz w:val="24"/>
          <w:szCs w:val="24"/>
          <w:lang w:val="en-US"/>
        </w:rPr>
        <w:t xml:space="preserve"> </w:t>
      </w:r>
      <w:proofErr w:type="spellStart"/>
      <w:r w:rsidRPr="00CB3288">
        <w:rPr>
          <w:rFonts w:ascii="Times New Roman" w:hAnsi="Times New Roman" w:cs="Times New Roman"/>
          <w:sz w:val="24"/>
          <w:szCs w:val="24"/>
          <w:lang w:val="en-US"/>
        </w:rPr>
        <w:t>Regulementului</w:t>
      </w:r>
      <w:proofErr w:type="spellEnd"/>
      <w:r w:rsidRPr="00CB3288">
        <w:rPr>
          <w:rFonts w:ascii="Times New Roman" w:hAnsi="Times New Roman" w:cs="Times New Roman"/>
          <w:sz w:val="24"/>
          <w:szCs w:val="24"/>
          <w:lang w:val="en-US"/>
        </w:rPr>
        <w:t xml:space="preserve"> de </w:t>
      </w:r>
      <w:proofErr w:type="spellStart"/>
      <w:r w:rsidRPr="00CB3288">
        <w:rPr>
          <w:rFonts w:ascii="Times New Roman" w:hAnsi="Times New Roman" w:cs="Times New Roman"/>
          <w:sz w:val="24"/>
          <w:szCs w:val="24"/>
          <w:lang w:val="en-US"/>
        </w:rPr>
        <w:t>Organizare</w:t>
      </w:r>
      <w:proofErr w:type="spellEnd"/>
      <w:r w:rsidRPr="00CB3288">
        <w:rPr>
          <w:rFonts w:ascii="Times New Roman" w:hAnsi="Times New Roman" w:cs="Times New Roman"/>
          <w:sz w:val="24"/>
          <w:szCs w:val="24"/>
          <w:lang w:val="en-US"/>
        </w:rPr>
        <w:t xml:space="preserve"> </w:t>
      </w:r>
      <w:proofErr w:type="spellStart"/>
      <w:r w:rsidRPr="00CB3288">
        <w:rPr>
          <w:rFonts w:ascii="Times New Roman" w:hAnsi="Times New Roman" w:cs="Times New Roman"/>
          <w:sz w:val="24"/>
          <w:szCs w:val="24"/>
          <w:lang w:val="en-US"/>
        </w:rPr>
        <w:t>si</w:t>
      </w:r>
      <w:proofErr w:type="spellEnd"/>
      <w:r w:rsidRPr="00CB3288">
        <w:rPr>
          <w:rFonts w:ascii="Times New Roman" w:hAnsi="Times New Roman" w:cs="Times New Roman"/>
          <w:sz w:val="24"/>
          <w:szCs w:val="24"/>
          <w:lang w:val="en-US"/>
        </w:rPr>
        <w:t xml:space="preserve"> </w:t>
      </w:r>
      <w:proofErr w:type="spellStart"/>
      <w:r w:rsidRPr="00CB3288">
        <w:rPr>
          <w:rFonts w:ascii="Times New Roman" w:hAnsi="Times New Roman" w:cs="Times New Roman"/>
          <w:sz w:val="24"/>
          <w:szCs w:val="24"/>
          <w:lang w:val="en-US"/>
        </w:rPr>
        <w:t>Funcționare</w:t>
      </w:r>
      <w:proofErr w:type="spellEnd"/>
      <w:r w:rsidRPr="00CB3288">
        <w:rPr>
          <w:rFonts w:ascii="Times New Roman" w:hAnsi="Times New Roman" w:cs="Times New Roman"/>
          <w:sz w:val="24"/>
          <w:szCs w:val="24"/>
          <w:lang w:val="en-US"/>
        </w:rPr>
        <w:t xml:space="preserve"> a </w:t>
      </w:r>
      <w:proofErr w:type="spellStart"/>
      <w:r w:rsidRPr="00CB3288">
        <w:rPr>
          <w:rFonts w:ascii="Times New Roman" w:hAnsi="Times New Roman" w:cs="Times New Roman"/>
          <w:sz w:val="24"/>
          <w:szCs w:val="24"/>
          <w:lang w:val="en-US"/>
        </w:rPr>
        <w:t>Consiliului</w:t>
      </w:r>
      <w:proofErr w:type="spellEnd"/>
      <w:r w:rsidRPr="00CB3288">
        <w:rPr>
          <w:rFonts w:ascii="Times New Roman" w:hAnsi="Times New Roman" w:cs="Times New Roman"/>
          <w:sz w:val="24"/>
          <w:szCs w:val="24"/>
          <w:lang w:val="en-US"/>
        </w:rPr>
        <w:t xml:space="preserve"> Local </w:t>
      </w:r>
      <w:proofErr w:type="spellStart"/>
      <w:r w:rsidRPr="00CB3288">
        <w:rPr>
          <w:rFonts w:ascii="Times New Roman" w:hAnsi="Times New Roman" w:cs="Times New Roman"/>
          <w:sz w:val="24"/>
          <w:szCs w:val="24"/>
          <w:lang w:val="en-US"/>
        </w:rPr>
        <w:t>Cuza</w:t>
      </w:r>
      <w:proofErr w:type="spellEnd"/>
      <w:r w:rsidRPr="00CB3288">
        <w:rPr>
          <w:rFonts w:ascii="Times New Roman" w:hAnsi="Times New Roman" w:cs="Times New Roman"/>
          <w:sz w:val="24"/>
          <w:szCs w:val="24"/>
          <w:lang w:val="en-US"/>
        </w:rPr>
        <w:t xml:space="preserve"> </w:t>
      </w:r>
      <w:proofErr w:type="spellStart"/>
      <w:proofErr w:type="gramStart"/>
      <w:r w:rsidRPr="00CB3288">
        <w:rPr>
          <w:rFonts w:ascii="Times New Roman" w:hAnsi="Times New Roman" w:cs="Times New Roman"/>
          <w:sz w:val="24"/>
          <w:szCs w:val="24"/>
          <w:lang w:val="en-US"/>
        </w:rPr>
        <w:t>Vodă</w:t>
      </w:r>
      <w:proofErr w:type="spellEnd"/>
      <w:r w:rsidRPr="00CB3288">
        <w:rPr>
          <w:rFonts w:ascii="Times New Roman" w:hAnsi="Times New Roman" w:cs="Times New Roman"/>
          <w:sz w:val="24"/>
          <w:szCs w:val="24"/>
          <w:lang w:val="en-US"/>
        </w:rPr>
        <w:t xml:space="preserve">  </w:t>
      </w:r>
      <w:proofErr w:type="spellStart"/>
      <w:r w:rsidRPr="00CB3288">
        <w:rPr>
          <w:rFonts w:ascii="Times New Roman" w:hAnsi="Times New Roman" w:cs="Times New Roman"/>
          <w:sz w:val="24"/>
          <w:szCs w:val="24"/>
          <w:lang w:val="en-US"/>
        </w:rPr>
        <w:t>respectiv</w:t>
      </w:r>
      <w:proofErr w:type="spellEnd"/>
      <w:proofErr w:type="gramEnd"/>
      <w:r w:rsidRPr="00CB3288">
        <w:rPr>
          <w:rFonts w:ascii="Times New Roman" w:hAnsi="Times New Roman" w:cs="Times New Roman"/>
          <w:sz w:val="24"/>
          <w:szCs w:val="24"/>
          <w:lang w:val="en-US"/>
        </w:rPr>
        <w:t>:</w:t>
      </w:r>
    </w:p>
    <w:p w:rsidR="00DC1CB2" w:rsidRPr="00CB3288" w:rsidRDefault="00DC1CB2" w:rsidP="00DC1CB2">
      <w:pPr>
        <w:spacing w:before="100" w:beforeAutospacing="1" w:after="100" w:afterAutospacing="1" w:line="240" w:lineRule="auto"/>
        <w:rPr>
          <w:rFonts w:ascii="Times New Roman" w:eastAsia="Times New Roman" w:hAnsi="Times New Roman" w:cs="Times New Roman"/>
          <w:b/>
          <w:sz w:val="24"/>
          <w:szCs w:val="24"/>
        </w:rPr>
      </w:pPr>
      <w:r w:rsidRPr="00CB3288">
        <w:rPr>
          <w:rFonts w:ascii="Times New Roman" w:eastAsia="Times New Roman" w:hAnsi="Times New Roman" w:cs="Times New Roman"/>
          <w:b/>
          <w:sz w:val="24"/>
          <w:szCs w:val="24"/>
        </w:rPr>
        <w:t>SECTIUNEA A 3-A - ORGANIZAREA, FUNCȚIONAREA ȘI ATRIBUTIILE COMISIILOR DE SPECIALITATE</w:t>
      </w:r>
    </w:p>
    <w:p w:rsidR="00DC1CB2" w:rsidRPr="00CB3288" w:rsidRDefault="00DC1CB2" w:rsidP="00DC1CB2">
      <w:pPr>
        <w:spacing w:before="100" w:beforeAutospacing="1" w:after="100" w:afterAutospacing="1" w:line="240" w:lineRule="auto"/>
        <w:rPr>
          <w:rFonts w:ascii="Times New Roman" w:hAnsi="Times New Roman" w:cs="Times New Roman"/>
          <w:sz w:val="24"/>
          <w:szCs w:val="24"/>
        </w:rPr>
      </w:pPr>
      <w:r w:rsidRPr="00CB3288">
        <w:rPr>
          <w:rFonts w:ascii="Times New Roman" w:hAnsi="Times New Roman" w:cs="Times New Roman"/>
          <w:b/>
          <w:sz w:val="24"/>
          <w:szCs w:val="24"/>
        </w:rPr>
        <w:t>Art. 25-(1)</w:t>
      </w:r>
      <w:r w:rsidRPr="00CB3288">
        <w:rPr>
          <w:rFonts w:ascii="Times New Roman" w:hAnsi="Times New Roman" w:cs="Times New Roman"/>
          <w:sz w:val="24"/>
          <w:szCs w:val="24"/>
        </w:rPr>
        <w:t xml:space="preserve"> După constituire, consiliul local îşi organizează comisii de specialitate, pe principalele domenii de activitate, în termenul stabilit prin regulamentul de organizare şi funcţionare a consiliului local.</w:t>
      </w:r>
      <w:r w:rsidRPr="00CB3288">
        <w:rPr>
          <w:rFonts w:ascii="Times New Roman" w:hAnsi="Times New Roman" w:cs="Times New Roman"/>
          <w:sz w:val="24"/>
          <w:szCs w:val="24"/>
        </w:rPr>
        <w:br/>
      </w:r>
      <w:r w:rsidRPr="00CB3288">
        <w:rPr>
          <w:rFonts w:ascii="Times New Roman" w:hAnsi="Times New Roman" w:cs="Times New Roman"/>
          <w:b/>
          <w:sz w:val="24"/>
          <w:szCs w:val="24"/>
        </w:rPr>
        <w:t>(2)</w:t>
      </w:r>
      <w:r w:rsidRPr="00CB3288">
        <w:rPr>
          <w:rFonts w:ascii="Times New Roman" w:hAnsi="Times New Roman" w:cs="Times New Roman"/>
          <w:sz w:val="24"/>
          <w:szCs w:val="24"/>
        </w:rPr>
        <w:t xml:space="preserve"> Pot fi membri ai comisiilor de specialitate numai consilierii locali.</w:t>
      </w:r>
      <w:r w:rsidRPr="00CB3288">
        <w:rPr>
          <w:rFonts w:ascii="Times New Roman" w:hAnsi="Times New Roman" w:cs="Times New Roman"/>
          <w:sz w:val="24"/>
          <w:szCs w:val="24"/>
        </w:rPr>
        <w:br/>
      </w:r>
      <w:r w:rsidRPr="00CB3288">
        <w:rPr>
          <w:rFonts w:ascii="Times New Roman" w:hAnsi="Times New Roman" w:cs="Times New Roman"/>
          <w:b/>
          <w:sz w:val="24"/>
          <w:szCs w:val="24"/>
        </w:rPr>
        <w:t>(3)</w:t>
      </w:r>
      <w:r w:rsidRPr="00CB3288">
        <w:rPr>
          <w:rFonts w:ascii="Times New Roman" w:hAnsi="Times New Roman" w:cs="Times New Roman"/>
          <w:sz w:val="24"/>
          <w:szCs w:val="24"/>
        </w:rPr>
        <w:t xml:space="preserve"> 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r w:rsidRPr="00CB3288">
        <w:rPr>
          <w:rFonts w:ascii="Times New Roman" w:hAnsi="Times New Roman" w:cs="Times New Roman"/>
          <w:sz w:val="24"/>
          <w:szCs w:val="24"/>
        </w:rPr>
        <w:br/>
      </w:r>
      <w:r w:rsidRPr="00CB3288">
        <w:rPr>
          <w:rFonts w:ascii="Times New Roman" w:hAnsi="Times New Roman" w:cs="Times New Roman"/>
          <w:b/>
          <w:sz w:val="24"/>
          <w:szCs w:val="24"/>
        </w:rPr>
        <w:t>(4)</w:t>
      </w:r>
      <w:r w:rsidRPr="00CB3288">
        <w:rPr>
          <w:rFonts w:ascii="Times New Roman" w:hAnsi="Times New Roman" w:cs="Times New Roman"/>
          <w:sz w:val="24"/>
          <w:szCs w:val="24"/>
        </w:rPr>
        <w:t xml:space="preserve"> Numărul locurilor ce revine fiecărui grup de consilieri sau consilierilor independenţi în fiecare comisie de specialitate se stabileşte de către consiliul local, cu respectarea configuraţiei politice de la ultimele alegeri locale.</w:t>
      </w:r>
      <w:r w:rsidRPr="00CB3288">
        <w:rPr>
          <w:rFonts w:ascii="Times New Roman" w:hAnsi="Times New Roman" w:cs="Times New Roman"/>
          <w:sz w:val="24"/>
          <w:szCs w:val="24"/>
        </w:rPr>
        <w:br/>
      </w:r>
      <w:r w:rsidRPr="00CB3288">
        <w:rPr>
          <w:rFonts w:ascii="Times New Roman" w:hAnsi="Times New Roman" w:cs="Times New Roman"/>
          <w:b/>
          <w:sz w:val="24"/>
          <w:szCs w:val="24"/>
        </w:rPr>
        <w:t>(5)</w:t>
      </w:r>
      <w:r w:rsidRPr="00CB3288">
        <w:rPr>
          <w:rFonts w:ascii="Times New Roman" w:hAnsi="Times New Roman" w:cs="Times New Roman"/>
          <w:sz w:val="24"/>
          <w:szCs w:val="24"/>
        </w:rPr>
        <w:t xml:space="preserve">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p>
    <w:p w:rsidR="00CB3288" w:rsidRDefault="00AE69AC" w:rsidP="00DC1CB2">
      <w:pPr>
        <w:spacing w:before="100" w:beforeAutospacing="1" w:after="100" w:afterAutospacing="1" w:line="240" w:lineRule="auto"/>
        <w:rPr>
          <w:rFonts w:ascii="Times New Roman" w:hAnsi="Times New Roman" w:cs="Times New Roman"/>
          <w:sz w:val="24"/>
          <w:szCs w:val="24"/>
        </w:rPr>
      </w:pPr>
      <w:r w:rsidRPr="00CB3288">
        <w:rPr>
          <w:rFonts w:ascii="Times New Roman" w:hAnsi="Times New Roman" w:cs="Times New Roman"/>
          <w:sz w:val="24"/>
          <w:szCs w:val="24"/>
        </w:rPr>
        <w:tab/>
        <w:t>În vederea unei bune  organizări</w:t>
      </w:r>
      <w:r w:rsidR="00DC1CB2" w:rsidRPr="00CB3288">
        <w:rPr>
          <w:rFonts w:ascii="Times New Roman" w:hAnsi="Times New Roman" w:cs="Times New Roman"/>
          <w:sz w:val="24"/>
          <w:szCs w:val="24"/>
        </w:rPr>
        <w:t>, pentru acoperirea tuturor activitățilo</w:t>
      </w:r>
      <w:r w:rsidRPr="00CB3288">
        <w:rPr>
          <w:rFonts w:ascii="Times New Roman" w:hAnsi="Times New Roman" w:cs="Times New Roman"/>
          <w:sz w:val="24"/>
          <w:szCs w:val="24"/>
        </w:rPr>
        <w:t>r care cad în competența   membri</w:t>
      </w:r>
      <w:r w:rsidR="00DC1CB2" w:rsidRPr="00CB3288">
        <w:rPr>
          <w:rFonts w:ascii="Times New Roman" w:hAnsi="Times New Roman" w:cs="Times New Roman"/>
          <w:sz w:val="24"/>
          <w:szCs w:val="24"/>
        </w:rPr>
        <w:t>lor Consiliului Local propun să aveți în vedere constituirea următoarelor comisii:</w:t>
      </w:r>
    </w:p>
    <w:p w:rsidR="00CB3288" w:rsidRPr="00CB3288" w:rsidRDefault="00CB3288" w:rsidP="00DC1CB2">
      <w:pPr>
        <w:spacing w:before="100" w:beforeAutospacing="1" w:after="100" w:afterAutospacing="1" w:line="240" w:lineRule="auto"/>
        <w:rPr>
          <w:rFonts w:ascii="Times New Roman" w:hAnsi="Times New Roman" w:cs="Times New Roman"/>
          <w:sz w:val="24"/>
          <w:szCs w:val="24"/>
        </w:rPr>
      </w:pPr>
    </w:p>
    <w:p w:rsidR="00DC1CB2" w:rsidRPr="00CB3288" w:rsidRDefault="00DC1CB2" w:rsidP="00DC1CB2">
      <w:pPr>
        <w:pStyle w:val="Listparagraf"/>
        <w:ind w:left="0"/>
        <w:rPr>
          <w:rFonts w:ascii="Times New Roman" w:hAnsi="Times New Roman" w:cs="Times New Roman"/>
          <w:b/>
          <w:bCs/>
          <w:sz w:val="24"/>
          <w:szCs w:val="24"/>
        </w:rPr>
      </w:pPr>
      <w:proofErr w:type="gramStart"/>
      <w:r w:rsidRPr="00CB3288">
        <w:rPr>
          <w:rFonts w:ascii="Times New Roman" w:hAnsi="Times New Roman" w:cs="Times New Roman"/>
          <w:b/>
          <w:bCs/>
          <w:sz w:val="24"/>
          <w:szCs w:val="24"/>
          <w:u w:val="single"/>
        </w:rPr>
        <w:t>COMISIA NR.</w:t>
      </w:r>
      <w:proofErr w:type="gramEnd"/>
      <w:r w:rsidRPr="00CB3288">
        <w:rPr>
          <w:rFonts w:ascii="Times New Roman" w:hAnsi="Times New Roman" w:cs="Times New Roman"/>
          <w:b/>
          <w:bCs/>
          <w:sz w:val="24"/>
          <w:szCs w:val="24"/>
          <w:u w:val="single"/>
        </w:rPr>
        <w:t xml:space="preserve"> 1</w:t>
      </w:r>
    </w:p>
    <w:p w:rsidR="00C70EE8" w:rsidRPr="00CB3288" w:rsidRDefault="00DC1CB2" w:rsidP="00C70EE8">
      <w:pPr>
        <w:pStyle w:val="Listparagraf"/>
        <w:ind w:left="0"/>
        <w:rPr>
          <w:rFonts w:ascii="Times New Roman" w:hAnsi="Times New Roman" w:cs="Times New Roman"/>
          <w:b/>
          <w:bCs/>
          <w:sz w:val="24"/>
          <w:szCs w:val="24"/>
        </w:rPr>
      </w:pPr>
      <w:r w:rsidRPr="00CB3288">
        <w:rPr>
          <w:rFonts w:ascii="Times New Roman" w:hAnsi="Times New Roman" w:cs="Times New Roman"/>
          <w:b/>
          <w:bCs/>
          <w:sz w:val="24"/>
          <w:szCs w:val="24"/>
        </w:rPr>
        <w:t>A. COMISIA PENTRU PROGRAME DE DEZVOLTARE ECONOMICO-SOCIALĂ, BUGET, FINANŢE, ADMINISTRAREA DOMENIULUI PUBLIC ŞI PRIVAT AL COMUNEI, AGRICULTURĂ, GOSPODĂRIE COMUNALĂ, PROTECŢIA MEDIULUI ŞI TURISM CU UN NUMĂR DE    5  MEMBRI.</w:t>
      </w:r>
    </w:p>
    <w:p w:rsidR="00C70EE8" w:rsidRDefault="00C70EE8" w:rsidP="00C70EE8">
      <w:pPr>
        <w:pStyle w:val="Listparagraf"/>
        <w:ind w:left="0"/>
        <w:rPr>
          <w:rFonts w:cstheme="minorHAnsi"/>
          <w:b/>
          <w:bCs/>
          <w:i/>
          <w:sz w:val="24"/>
          <w:szCs w:val="24"/>
        </w:rPr>
      </w:pPr>
    </w:p>
    <w:p w:rsidR="00CB3288" w:rsidRPr="00CB3288" w:rsidRDefault="00CB3288" w:rsidP="00C70EE8">
      <w:pPr>
        <w:pStyle w:val="Listparagraf"/>
        <w:ind w:left="0"/>
        <w:rPr>
          <w:rFonts w:cstheme="minorHAnsi"/>
          <w:b/>
          <w:bCs/>
          <w:i/>
          <w:sz w:val="24"/>
          <w:szCs w:val="24"/>
        </w:rPr>
      </w:pPr>
    </w:p>
    <w:p w:rsidR="00C70EE8" w:rsidRPr="00CB3288" w:rsidRDefault="00C70EE8" w:rsidP="00C70EE8">
      <w:pPr>
        <w:pStyle w:val="Listparagraf"/>
        <w:ind w:left="0"/>
        <w:rPr>
          <w:rFonts w:ascii="Times New Roman" w:hAnsi="Times New Roman" w:cs="Times New Roman"/>
          <w:b/>
          <w:bCs/>
          <w:sz w:val="24"/>
          <w:szCs w:val="24"/>
          <w:u w:val="single"/>
        </w:rPr>
      </w:pPr>
      <w:proofErr w:type="gramStart"/>
      <w:r w:rsidRPr="00CB3288">
        <w:rPr>
          <w:rFonts w:ascii="Times New Roman" w:hAnsi="Times New Roman" w:cs="Times New Roman"/>
          <w:b/>
          <w:bCs/>
          <w:sz w:val="24"/>
          <w:szCs w:val="24"/>
          <w:u w:val="single"/>
        </w:rPr>
        <w:lastRenderedPageBreak/>
        <w:t>COMISIA NR.</w:t>
      </w:r>
      <w:proofErr w:type="gramEnd"/>
      <w:r w:rsidRPr="00CB3288">
        <w:rPr>
          <w:rFonts w:ascii="Times New Roman" w:hAnsi="Times New Roman" w:cs="Times New Roman"/>
          <w:b/>
          <w:bCs/>
          <w:sz w:val="24"/>
          <w:szCs w:val="24"/>
          <w:u w:val="single"/>
        </w:rPr>
        <w:t xml:space="preserve"> 2</w:t>
      </w:r>
    </w:p>
    <w:p w:rsidR="00C70EE8" w:rsidRPr="00CB3288" w:rsidRDefault="00C70EE8" w:rsidP="00C70EE8">
      <w:pPr>
        <w:pStyle w:val="Listparagraf"/>
        <w:ind w:left="0"/>
        <w:rPr>
          <w:rFonts w:ascii="Times New Roman" w:hAnsi="Times New Roman" w:cs="Times New Roman"/>
          <w:b/>
          <w:bCs/>
          <w:sz w:val="24"/>
          <w:szCs w:val="24"/>
        </w:rPr>
      </w:pPr>
      <w:r w:rsidRPr="00CB3288">
        <w:rPr>
          <w:rFonts w:ascii="Times New Roman" w:hAnsi="Times New Roman" w:cs="Times New Roman"/>
          <w:b/>
          <w:bCs/>
          <w:sz w:val="24"/>
          <w:szCs w:val="24"/>
        </w:rPr>
        <w:t xml:space="preserve">B.COMISIA PENTRU ADMINISTRAŢIA PUBLICĂ LOCALĂ, JURIDICĂ ŞI DE DISCIPLINĂ, APĂRAREA ORDINII ŞI LINIŞTII PUBLICE, A DREPTURILOR CETĂŢENILOR CU UN NUMĂR DE </w:t>
      </w:r>
      <w:proofErr w:type="gramStart"/>
      <w:r w:rsidRPr="00CB3288">
        <w:rPr>
          <w:rFonts w:ascii="Times New Roman" w:hAnsi="Times New Roman" w:cs="Times New Roman"/>
          <w:b/>
          <w:bCs/>
          <w:sz w:val="24"/>
          <w:szCs w:val="24"/>
        </w:rPr>
        <w:t>5  MEMBRI</w:t>
      </w:r>
      <w:proofErr w:type="gramEnd"/>
      <w:r w:rsidRPr="00CB3288">
        <w:rPr>
          <w:rFonts w:ascii="Times New Roman" w:hAnsi="Times New Roman" w:cs="Times New Roman"/>
          <w:b/>
          <w:bCs/>
          <w:sz w:val="24"/>
          <w:szCs w:val="24"/>
        </w:rPr>
        <w:t>.</w:t>
      </w:r>
    </w:p>
    <w:p w:rsidR="00C70EE8" w:rsidRPr="00CB3288" w:rsidRDefault="00C70EE8" w:rsidP="00DC1CB2">
      <w:pPr>
        <w:pStyle w:val="Listparagraf"/>
        <w:ind w:left="0"/>
        <w:rPr>
          <w:rFonts w:cstheme="minorHAnsi"/>
          <w:b/>
          <w:bCs/>
          <w:i/>
          <w:sz w:val="24"/>
          <w:szCs w:val="24"/>
        </w:rPr>
      </w:pPr>
    </w:p>
    <w:p w:rsidR="00DC1CB2" w:rsidRPr="00CB3288" w:rsidRDefault="00DC1CB2" w:rsidP="00DC1CB2">
      <w:pPr>
        <w:pStyle w:val="Listparagraf"/>
        <w:ind w:left="0"/>
        <w:rPr>
          <w:rFonts w:ascii="Times New Roman" w:hAnsi="Times New Roman" w:cs="Times New Roman"/>
          <w:b/>
          <w:bCs/>
          <w:sz w:val="24"/>
          <w:szCs w:val="24"/>
        </w:rPr>
      </w:pPr>
      <w:proofErr w:type="gramStart"/>
      <w:r w:rsidRPr="00CB3288">
        <w:rPr>
          <w:rFonts w:ascii="Times New Roman" w:hAnsi="Times New Roman" w:cs="Times New Roman"/>
          <w:b/>
          <w:bCs/>
          <w:sz w:val="24"/>
          <w:szCs w:val="24"/>
          <w:u w:val="single"/>
        </w:rPr>
        <w:t>COMISIA NR.</w:t>
      </w:r>
      <w:proofErr w:type="gramEnd"/>
      <w:r w:rsidRPr="00CB3288">
        <w:rPr>
          <w:rFonts w:ascii="Times New Roman" w:hAnsi="Times New Roman" w:cs="Times New Roman"/>
          <w:b/>
          <w:bCs/>
          <w:sz w:val="24"/>
          <w:szCs w:val="24"/>
          <w:u w:val="single"/>
        </w:rPr>
        <w:t xml:space="preserve"> </w:t>
      </w:r>
      <w:r w:rsidR="00C70EE8" w:rsidRPr="00CB3288">
        <w:rPr>
          <w:rFonts w:ascii="Times New Roman" w:hAnsi="Times New Roman" w:cs="Times New Roman"/>
          <w:b/>
          <w:bCs/>
          <w:sz w:val="24"/>
          <w:szCs w:val="24"/>
          <w:u w:val="single"/>
        </w:rPr>
        <w:t>3</w:t>
      </w:r>
    </w:p>
    <w:p w:rsidR="00DC1CB2" w:rsidRPr="00CB3288" w:rsidRDefault="00C70EE8" w:rsidP="00DC1CB2">
      <w:pPr>
        <w:rPr>
          <w:rFonts w:ascii="Times New Roman" w:hAnsi="Times New Roman" w:cs="Times New Roman"/>
          <w:b/>
          <w:bCs/>
          <w:sz w:val="24"/>
          <w:szCs w:val="24"/>
        </w:rPr>
      </w:pPr>
      <w:r w:rsidRPr="00CB3288">
        <w:rPr>
          <w:rFonts w:ascii="Times New Roman" w:hAnsi="Times New Roman" w:cs="Times New Roman"/>
          <w:b/>
          <w:bCs/>
          <w:sz w:val="24"/>
          <w:szCs w:val="24"/>
        </w:rPr>
        <w:t>C</w:t>
      </w:r>
      <w:r w:rsidR="00DC1CB2" w:rsidRPr="00CB3288">
        <w:rPr>
          <w:rFonts w:ascii="Times New Roman" w:hAnsi="Times New Roman" w:cs="Times New Roman"/>
          <w:b/>
          <w:bCs/>
          <w:sz w:val="24"/>
          <w:szCs w:val="24"/>
        </w:rPr>
        <w:t xml:space="preserve">. COMISIA PENTRU ÎNVĂŢĂMÂNT, SĂNĂTATE ŞI FAMILIE, MUNCĂ ŞI PROTECŢIE SOCIALĂ, ACTIVITĂŢI SOCIAL-CULTURALE, CULTE, PROTECŢIE COPII CU UN NUMĂR DE 3 MEMBRI. </w:t>
      </w:r>
    </w:p>
    <w:tbl>
      <w:tblPr>
        <w:tblStyle w:val="GrilTabel"/>
        <w:tblW w:w="10314" w:type="dxa"/>
        <w:tblLayout w:type="fixed"/>
        <w:tblLook w:val="04A0"/>
      </w:tblPr>
      <w:tblGrid>
        <w:gridCol w:w="2235"/>
        <w:gridCol w:w="1134"/>
        <w:gridCol w:w="2409"/>
        <w:gridCol w:w="2268"/>
        <w:gridCol w:w="2268"/>
      </w:tblGrid>
      <w:tr w:rsidR="00DC1CB2" w:rsidRPr="00CB3288" w:rsidTr="00277DDE">
        <w:tc>
          <w:tcPr>
            <w:tcW w:w="2235" w:type="dxa"/>
          </w:tcPr>
          <w:p w:rsidR="00DC1CB2" w:rsidRPr="00CB3288" w:rsidRDefault="00DC1CB2" w:rsidP="00277DDE">
            <w:pPr>
              <w:jc w:val="center"/>
              <w:rPr>
                <w:rFonts w:ascii="Times New Roman" w:hAnsi="Times New Roman" w:cs="Times New Roman"/>
                <w:b/>
                <w:sz w:val="24"/>
                <w:szCs w:val="24"/>
              </w:rPr>
            </w:pPr>
            <w:r w:rsidRPr="00CB3288">
              <w:rPr>
                <w:rFonts w:ascii="Times New Roman" w:hAnsi="Times New Roman" w:cs="Times New Roman"/>
                <w:b/>
                <w:sz w:val="24"/>
                <w:szCs w:val="24"/>
              </w:rPr>
              <w:t>PARTIDUL POLITIC, ALIANȚA POLITICĂ, ALINAȚA ELECTORALA SAU CANDIDATUL INDEPENDENT</w:t>
            </w:r>
          </w:p>
        </w:tc>
        <w:tc>
          <w:tcPr>
            <w:tcW w:w="1134" w:type="dxa"/>
          </w:tcPr>
          <w:p w:rsidR="00DC1CB2" w:rsidRPr="00CB3288" w:rsidRDefault="00DC1CB2" w:rsidP="00277DDE">
            <w:pPr>
              <w:rPr>
                <w:rFonts w:ascii="Times New Roman" w:hAnsi="Times New Roman" w:cs="Times New Roman"/>
                <w:b/>
                <w:sz w:val="24"/>
                <w:szCs w:val="24"/>
              </w:rPr>
            </w:pPr>
          </w:p>
          <w:p w:rsidR="00DC1CB2" w:rsidRPr="00CB3288" w:rsidRDefault="00DC1CB2" w:rsidP="00277DDE">
            <w:pPr>
              <w:rPr>
                <w:rFonts w:ascii="Times New Roman" w:hAnsi="Times New Roman" w:cs="Times New Roman"/>
                <w:b/>
                <w:sz w:val="24"/>
                <w:szCs w:val="24"/>
              </w:rPr>
            </w:pPr>
            <w:r w:rsidRPr="00CB3288">
              <w:rPr>
                <w:rFonts w:ascii="Times New Roman" w:hAnsi="Times New Roman" w:cs="Times New Roman"/>
                <w:b/>
                <w:sz w:val="24"/>
                <w:szCs w:val="24"/>
              </w:rPr>
              <w:t>NUMARUL DE MANDATE OBTINUTE</w:t>
            </w:r>
          </w:p>
        </w:tc>
        <w:tc>
          <w:tcPr>
            <w:tcW w:w="2409" w:type="dxa"/>
            <w:tcBorders>
              <w:right w:val="single" w:sz="4" w:space="0" w:color="auto"/>
            </w:tcBorders>
          </w:tcPr>
          <w:p w:rsidR="00DC1CB2" w:rsidRPr="00CB3288" w:rsidRDefault="00DC1CB2" w:rsidP="00277DDE">
            <w:pPr>
              <w:rPr>
                <w:rFonts w:ascii="Times New Roman" w:hAnsi="Times New Roman" w:cs="Times New Roman"/>
                <w:b/>
                <w:sz w:val="24"/>
                <w:szCs w:val="24"/>
              </w:rPr>
            </w:pPr>
            <w:r w:rsidRPr="00CB3288">
              <w:rPr>
                <w:rFonts w:ascii="Times New Roman" w:hAnsi="Times New Roman" w:cs="Times New Roman"/>
                <w:b/>
                <w:bCs/>
                <w:sz w:val="24"/>
                <w:szCs w:val="24"/>
              </w:rPr>
              <w:t xml:space="preserve">COMISIA PENTRU PROGRAME DE DEZVOLTARE ECONOMICO-SOCIALĂ, BUGET, FINANŢE, ADMINISTRAREA DOMENIULUI PUBLIC ŞI PRIVAT AL COMUNEI, AGRICULTURĂ, GOSPODĂRIE COMUNALĂ, PROTECŢIA MEDIULUI ŞI TURISM </w:t>
            </w:r>
          </w:p>
        </w:tc>
        <w:tc>
          <w:tcPr>
            <w:tcW w:w="2268" w:type="dxa"/>
            <w:tcBorders>
              <w:left w:val="single" w:sz="4" w:space="0" w:color="auto"/>
            </w:tcBorders>
          </w:tcPr>
          <w:p w:rsidR="00DC1CB2" w:rsidRPr="00CB3288" w:rsidRDefault="00DC1CB2" w:rsidP="00277DDE">
            <w:pPr>
              <w:ind w:firstLine="40"/>
              <w:rPr>
                <w:rFonts w:ascii="Times New Roman" w:hAnsi="Times New Roman" w:cs="Times New Roman"/>
                <w:b/>
                <w:bCs/>
                <w:sz w:val="24"/>
                <w:szCs w:val="24"/>
              </w:rPr>
            </w:pPr>
          </w:p>
          <w:p w:rsidR="00DC1CB2" w:rsidRPr="00CB3288" w:rsidRDefault="00DC1CB2" w:rsidP="00277DDE">
            <w:pPr>
              <w:ind w:firstLine="40"/>
              <w:rPr>
                <w:rFonts w:ascii="Times New Roman" w:hAnsi="Times New Roman" w:cs="Times New Roman"/>
                <w:b/>
                <w:bCs/>
                <w:sz w:val="24"/>
                <w:szCs w:val="24"/>
              </w:rPr>
            </w:pPr>
            <w:r w:rsidRPr="00CB3288">
              <w:rPr>
                <w:rFonts w:ascii="Times New Roman" w:hAnsi="Times New Roman" w:cs="Times New Roman"/>
                <w:b/>
                <w:bCs/>
                <w:sz w:val="24"/>
                <w:szCs w:val="24"/>
              </w:rPr>
              <w:t xml:space="preserve">COMISIA PENTRU ADMINISTRAŢIA PUBLICĂ LOCALĂ, JURIDICĂ ŞI DE DISCIPLINĂ, APĂRAREA ORDINII ŞI LINIŞTII PUBLICE, A DREPTURILOR CETĂŢENILOR </w:t>
            </w:r>
          </w:p>
          <w:p w:rsidR="00DC1CB2" w:rsidRPr="00CB3288" w:rsidRDefault="00DC1CB2" w:rsidP="00277DDE">
            <w:pPr>
              <w:rPr>
                <w:rFonts w:ascii="Times New Roman" w:hAnsi="Times New Roman" w:cs="Times New Roman"/>
                <w:sz w:val="24"/>
                <w:szCs w:val="24"/>
              </w:rPr>
            </w:pPr>
          </w:p>
        </w:tc>
        <w:tc>
          <w:tcPr>
            <w:tcW w:w="2268" w:type="dxa"/>
          </w:tcPr>
          <w:p w:rsidR="00DC1CB2" w:rsidRPr="00CB3288" w:rsidRDefault="00DC1CB2" w:rsidP="00277DDE">
            <w:pPr>
              <w:rPr>
                <w:rFonts w:ascii="Times New Roman" w:hAnsi="Times New Roman" w:cs="Times New Roman"/>
                <w:b/>
                <w:bCs/>
                <w:sz w:val="24"/>
                <w:szCs w:val="24"/>
              </w:rPr>
            </w:pPr>
          </w:p>
          <w:p w:rsidR="00DC1CB2" w:rsidRPr="00CB3288" w:rsidRDefault="00DC1CB2" w:rsidP="00277DDE">
            <w:pPr>
              <w:rPr>
                <w:rFonts w:ascii="Times New Roman" w:hAnsi="Times New Roman" w:cs="Times New Roman"/>
                <w:b/>
                <w:bCs/>
                <w:sz w:val="24"/>
                <w:szCs w:val="24"/>
              </w:rPr>
            </w:pPr>
            <w:r w:rsidRPr="00CB3288">
              <w:rPr>
                <w:rFonts w:ascii="Times New Roman" w:hAnsi="Times New Roman" w:cs="Times New Roman"/>
                <w:b/>
                <w:bCs/>
                <w:sz w:val="24"/>
                <w:szCs w:val="24"/>
              </w:rPr>
              <w:t xml:space="preserve">COMISIA PENTRU ÎNVĂŢĂMÂNT, SĂNĂTATE ŞI FAMILIE, MUNCĂ ŞI PROTECŢIE SOCIALĂ, ACTIVITĂŢI SOCIAL-CULTURALE, CULTE, PROTECŢIE COPII </w:t>
            </w:r>
          </w:p>
          <w:p w:rsidR="00DC1CB2" w:rsidRPr="00CB3288" w:rsidRDefault="00DC1CB2" w:rsidP="00277DDE">
            <w:pPr>
              <w:rPr>
                <w:rFonts w:ascii="Times New Roman" w:hAnsi="Times New Roman" w:cs="Times New Roman"/>
                <w:sz w:val="24"/>
                <w:szCs w:val="24"/>
              </w:rPr>
            </w:pPr>
          </w:p>
        </w:tc>
      </w:tr>
      <w:tr w:rsidR="00DC1CB2" w:rsidRPr="00CB3288" w:rsidTr="00277DDE">
        <w:tc>
          <w:tcPr>
            <w:tcW w:w="2235" w:type="dxa"/>
          </w:tcPr>
          <w:p w:rsidR="00DC1CB2" w:rsidRPr="00CB3288" w:rsidRDefault="00DC1CB2" w:rsidP="00277DDE">
            <w:pPr>
              <w:rPr>
                <w:rFonts w:ascii="Times New Roman" w:hAnsi="Times New Roman" w:cs="Times New Roman"/>
                <w:sz w:val="24"/>
                <w:szCs w:val="24"/>
              </w:rPr>
            </w:pPr>
          </w:p>
        </w:tc>
        <w:tc>
          <w:tcPr>
            <w:tcW w:w="1134" w:type="dxa"/>
          </w:tcPr>
          <w:p w:rsidR="00DC1CB2" w:rsidRPr="00CB3288" w:rsidRDefault="00DC1CB2" w:rsidP="00277DDE">
            <w:pPr>
              <w:jc w:val="center"/>
              <w:rPr>
                <w:rFonts w:ascii="Times New Roman" w:hAnsi="Times New Roman" w:cs="Times New Roman"/>
                <w:b/>
                <w:sz w:val="24"/>
                <w:szCs w:val="24"/>
              </w:rPr>
            </w:pPr>
            <w:r w:rsidRPr="00CB3288">
              <w:rPr>
                <w:rFonts w:ascii="Times New Roman" w:hAnsi="Times New Roman" w:cs="Times New Roman"/>
                <w:b/>
                <w:sz w:val="24"/>
                <w:szCs w:val="24"/>
              </w:rPr>
              <w:t>13</w:t>
            </w:r>
          </w:p>
        </w:tc>
        <w:tc>
          <w:tcPr>
            <w:tcW w:w="2409" w:type="dxa"/>
            <w:tcBorders>
              <w:right w:val="single" w:sz="4" w:space="0" w:color="auto"/>
            </w:tcBorders>
          </w:tcPr>
          <w:p w:rsidR="00DC1CB2" w:rsidRPr="00CB3288" w:rsidRDefault="00DC1CB2" w:rsidP="00277DDE">
            <w:pPr>
              <w:rPr>
                <w:rFonts w:ascii="Times New Roman" w:hAnsi="Times New Roman" w:cs="Times New Roman"/>
                <w:sz w:val="24"/>
                <w:szCs w:val="24"/>
              </w:rPr>
            </w:pPr>
            <w:r w:rsidRPr="00CB3288">
              <w:rPr>
                <w:rFonts w:ascii="Times New Roman" w:hAnsi="Times New Roman" w:cs="Times New Roman"/>
                <w:b/>
                <w:bCs/>
                <w:i/>
                <w:sz w:val="24"/>
                <w:szCs w:val="24"/>
              </w:rPr>
              <w:t>CU UN NUMĂR DE    5  MEMBRI</w:t>
            </w:r>
          </w:p>
        </w:tc>
        <w:tc>
          <w:tcPr>
            <w:tcW w:w="2268" w:type="dxa"/>
            <w:tcBorders>
              <w:left w:val="single" w:sz="4" w:space="0" w:color="auto"/>
            </w:tcBorders>
          </w:tcPr>
          <w:p w:rsidR="00DC1CB2" w:rsidRPr="00CB3288" w:rsidRDefault="00DC1CB2" w:rsidP="00277DDE">
            <w:pPr>
              <w:rPr>
                <w:rFonts w:ascii="Times New Roman" w:hAnsi="Times New Roman" w:cs="Times New Roman"/>
                <w:sz w:val="24"/>
                <w:szCs w:val="24"/>
              </w:rPr>
            </w:pPr>
            <w:r w:rsidRPr="00CB3288">
              <w:rPr>
                <w:rFonts w:ascii="Times New Roman" w:hAnsi="Times New Roman" w:cs="Times New Roman"/>
                <w:b/>
                <w:bCs/>
                <w:sz w:val="24"/>
                <w:szCs w:val="24"/>
              </w:rPr>
              <w:t>CU UN NUMĂR DE 5  MEMBRI</w:t>
            </w:r>
          </w:p>
        </w:tc>
        <w:tc>
          <w:tcPr>
            <w:tcW w:w="2268" w:type="dxa"/>
          </w:tcPr>
          <w:p w:rsidR="00DC1CB2" w:rsidRPr="00CB3288" w:rsidRDefault="00DC1CB2" w:rsidP="00277DDE">
            <w:pPr>
              <w:rPr>
                <w:rFonts w:ascii="Times New Roman" w:hAnsi="Times New Roman" w:cs="Times New Roman"/>
                <w:b/>
                <w:bCs/>
                <w:sz w:val="24"/>
                <w:szCs w:val="24"/>
              </w:rPr>
            </w:pPr>
            <w:r w:rsidRPr="00CB3288">
              <w:rPr>
                <w:rFonts w:ascii="Times New Roman" w:hAnsi="Times New Roman" w:cs="Times New Roman"/>
                <w:b/>
                <w:bCs/>
                <w:sz w:val="24"/>
                <w:szCs w:val="24"/>
              </w:rPr>
              <w:t>CU UN NUMĂR DE 3  MEMBRI</w:t>
            </w:r>
          </w:p>
        </w:tc>
      </w:tr>
      <w:tr w:rsidR="00DC1CB2" w:rsidRPr="00CB3288" w:rsidTr="00277DDE">
        <w:tc>
          <w:tcPr>
            <w:tcW w:w="2235" w:type="dxa"/>
          </w:tcPr>
          <w:p w:rsidR="00DC1CB2" w:rsidRPr="00CB3288" w:rsidRDefault="00DC1CB2" w:rsidP="00277DDE">
            <w:pPr>
              <w:jc w:val="center"/>
              <w:rPr>
                <w:rFonts w:ascii="Times New Roman" w:hAnsi="Times New Roman" w:cs="Times New Roman"/>
                <w:sz w:val="24"/>
                <w:szCs w:val="24"/>
              </w:rPr>
            </w:pPr>
          </w:p>
          <w:p w:rsidR="00DC1CB2" w:rsidRPr="00CB3288" w:rsidRDefault="006F0DB0" w:rsidP="007674C3">
            <w:pPr>
              <w:jc w:val="center"/>
              <w:rPr>
                <w:rFonts w:ascii="Times New Roman" w:hAnsi="Times New Roman" w:cs="Times New Roman"/>
                <w:sz w:val="24"/>
                <w:szCs w:val="24"/>
              </w:rPr>
            </w:pPr>
            <w:r w:rsidRPr="00CB3288">
              <w:rPr>
                <w:rFonts w:ascii="Times New Roman" w:hAnsi="Times New Roman" w:cs="Times New Roman"/>
                <w:sz w:val="24"/>
                <w:szCs w:val="24"/>
              </w:rPr>
              <w:t>PARTIDUL SOCIAL</w:t>
            </w:r>
            <w:r w:rsidR="00DC1CB2" w:rsidRPr="00CB3288">
              <w:rPr>
                <w:rFonts w:ascii="Times New Roman" w:hAnsi="Times New Roman" w:cs="Times New Roman"/>
                <w:sz w:val="24"/>
                <w:szCs w:val="24"/>
              </w:rPr>
              <w:t xml:space="preserve"> </w:t>
            </w:r>
            <w:r w:rsidR="007674C3" w:rsidRPr="00CB3288">
              <w:rPr>
                <w:rFonts w:ascii="Times New Roman" w:hAnsi="Times New Roman" w:cs="Times New Roman"/>
                <w:sz w:val="24"/>
                <w:szCs w:val="24"/>
              </w:rPr>
              <w:t>DEMOCRAT</w:t>
            </w:r>
          </w:p>
        </w:tc>
        <w:tc>
          <w:tcPr>
            <w:tcW w:w="1134" w:type="dxa"/>
          </w:tcPr>
          <w:p w:rsidR="00DC1CB2" w:rsidRPr="00CB3288" w:rsidRDefault="00DC1CB2" w:rsidP="00277DDE">
            <w:pPr>
              <w:jc w:val="center"/>
              <w:rPr>
                <w:rFonts w:ascii="Times New Roman" w:hAnsi="Times New Roman" w:cs="Times New Roman"/>
                <w:b/>
                <w:sz w:val="24"/>
                <w:szCs w:val="24"/>
              </w:rPr>
            </w:pPr>
          </w:p>
          <w:p w:rsidR="00DC1CB2" w:rsidRPr="00CB3288" w:rsidRDefault="00CB3288" w:rsidP="00CB3288">
            <w:pPr>
              <w:rPr>
                <w:rFonts w:ascii="Times New Roman" w:hAnsi="Times New Roman" w:cs="Times New Roman"/>
                <w:b/>
                <w:sz w:val="24"/>
                <w:szCs w:val="24"/>
              </w:rPr>
            </w:pPr>
            <w:r w:rsidRPr="00CB3288">
              <w:rPr>
                <w:rFonts w:ascii="Times New Roman" w:hAnsi="Times New Roman" w:cs="Times New Roman"/>
                <w:b/>
                <w:sz w:val="24"/>
                <w:szCs w:val="24"/>
              </w:rPr>
              <w:t xml:space="preserve">       7</w:t>
            </w:r>
          </w:p>
          <w:p w:rsidR="00DC1CB2" w:rsidRPr="00CB3288" w:rsidRDefault="00DC1CB2" w:rsidP="00277DDE">
            <w:pPr>
              <w:jc w:val="center"/>
              <w:rPr>
                <w:rFonts w:ascii="Times New Roman" w:hAnsi="Times New Roman" w:cs="Times New Roman"/>
                <w:b/>
                <w:sz w:val="24"/>
                <w:szCs w:val="24"/>
              </w:rPr>
            </w:pPr>
          </w:p>
        </w:tc>
        <w:tc>
          <w:tcPr>
            <w:tcW w:w="2409" w:type="dxa"/>
            <w:tcBorders>
              <w:right w:val="single" w:sz="4" w:space="0" w:color="auto"/>
            </w:tcBorders>
          </w:tcPr>
          <w:p w:rsidR="00DC1CB2" w:rsidRPr="00CB3288" w:rsidRDefault="00DC1CB2" w:rsidP="00277DDE">
            <w:pPr>
              <w:rPr>
                <w:rFonts w:ascii="Times New Roman" w:hAnsi="Times New Roman" w:cs="Times New Roman"/>
                <w:sz w:val="24"/>
                <w:szCs w:val="24"/>
              </w:rPr>
            </w:pPr>
          </w:p>
        </w:tc>
        <w:tc>
          <w:tcPr>
            <w:tcW w:w="2268" w:type="dxa"/>
            <w:tcBorders>
              <w:left w:val="single" w:sz="4" w:space="0" w:color="auto"/>
            </w:tcBorders>
          </w:tcPr>
          <w:p w:rsidR="00DC1CB2" w:rsidRPr="00CB3288" w:rsidRDefault="00DC1CB2" w:rsidP="00277DDE">
            <w:pPr>
              <w:rPr>
                <w:rFonts w:ascii="Times New Roman" w:hAnsi="Times New Roman" w:cs="Times New Roman"/>
                <w:sz w:val="24"/>
                <w:szCs w:val="24"/>
              </w:rPr>
            </w:pPr>
          </w:p>
        </w:tc>
        <w:tc>
          <w:tcPr>
            <w:tcW w:w="2268" w:type="dxa"/>
          </w:tcPr>
          <w:p w:rsidR="00DC1CB2" w:rsidRPr="00CB3288" w:rsidRDefault="00DC1CB2" w:rsidP="00277DDE">
            <w:pPr>
              <w:rPr>
                <w:rFonts w:ascii="Times New Roman" w:hAnsi="Times New Roman" w:cs="Times New Roman"/>
                <w:sz w:val="24"/>
                <w:szCs w:val="24"/>
              </w:rPr>
            </w:pPr>
          </w:p>
        </w:tc>
      </w:tr>
      <w:tr w:rsidR="00DC1CB2" w:rsidRPr="00CB3288" w:rsidTr="00277DDE">
        <w:tc>
          <w:tcPr>
            <w:tcW w:w="2235" w:type="dxa"/>
          </w:tcPr>
          <w:p w:rsidR="00DC1CB2" w:rsidRPr="00CB3288" w:rsidRDefault="00DC1CB2" w:rsidP="00277DDE">
            <w:pPr>
              <w:jc w:val="center"/>
              <w:rPr>
                <w:rFonts w:ascii="Times New Roman" w:hAnsi="Times New Roman" w:cs="Times New Roman"/>
                <w:sz w:val="24"/>
                <w:szCs w:val="24"/>
              </w:rPr>
            </w:pPr>
          </w:p>
          <w:p w:rsidR="00DC1CB2" w:rsidRPr="00CB3288" w:rsidRDefault="00DC1CB2" w:rsidP="00277DDE">
            <w:pPr>
              <w:jc w:val="center"/>
              <w:rPr>
                <w:rFonts w:ascii="Times New Roman" w:hAnsi="Times New Roman" w:cs="Times New Roman"/>
                <w:sz w:val="24"/>
                <w:szCs w:val="24"/>
              </w:rPr>
            </w:pPr>
            <w:r w:rsidRPr="00CB3288">
              <w:rPr>
                <w:rFonts w:ascii="Times New Roman" w:hAnsi="Times New Roman" w:cs="Times New Roman"/>
                <w:sz w:val="24"/>
                <w:szCs w:val="24"/>
              </w:rPr>
              <w:t xml:space="preserve">PARTIDUL </w:t>
            </w:r>
            <w:r w:rsidR="007674C3" w:rsidRPr="00CB3288">
              <w:rPr>
                <w:rFonts w:ascii="Times New Roman" w:hAnsi="Times New Roman" w:cs="Times New Roman"/>
                <w:sz w:val="24"/>
                <w:szCs w:val="24"/>
              </w:rPr>
              <w:t>NATIONAL LIBERAL</w:t>
            </w:r>
          </w:p>
          <w:p w:rsidR="00DC1CB2" w:rsidRPr="00CB3288" w:rsidRDefault="00DC1CB2" w:rsidP="00277DDE">
            <w:pPr>
              <w:jc w:val="center"/>
              <w:rPr>
                <w:rFonts w:ascii="Times New Roman" w:hAnsi="Times New Roman" w:cs="Times New Roman"/>
                <w:sz w:val="24"/>
                <w:szCs w:val="24"/>
              </w:rPr>
            </w:pPr>
          </w:p>
        </w:tc>
        <w:tc>
          <w:tcPr>
            <w:tcW w:w="1134" w:type="dxa"/>
          </w:tcPr>
          <w:p w:rsidR="00DC1CB2" w:rsidRPr="00CB3288" w:rsidRDefault="00DC1CB2" w:rsidP="00277DDE">
            <w:pPr>
              <w:jc w:val="center"/>
              <w:rPr>
                <w:rFonts w:ascii="Times New Roman" w:hAnsi="Times New Roman" w:cs="Times New Roman"/>
                <w:b/>
                <w:sz w:val="24"/>
                <w:szCs w:val="24"/>
              </w:rPr>
            </w:pPr>
          </w:p>
          <w:p w:rsidR="00DC1CB2" w:rsidRPr="00CB3288" w:rsidRDefault="00DC1CB2" w:rsidP="00277DDE">
            <w:pPr>
              <w:jc w:val="center"/>
              <w:rPr>
                <w:rFonts w:ascii="Times New Roman" w:hAnsi="Times New Roman" w:cs="Times New Roman"/>
                <w:b/>
                <w:sz w:val="24"/>
                <w:szCs w:val="24"/>
              </w:rPr>
            </w:pPr>
          </w:p>
          <w:p w:rsidR="00DC1CB2" w:rsidRPr="00CB3288" w:rsidRDefault="007674C3" w:rsidP="00277DDE">
            <w:pPr>
              <w:jc w:val="center"/>
              <w:rPr>
                <w:rFonts w:ascii="Times New Roman" w:hAnsi="Times New Roman" w:cs="Times New Roman"/>
                <w:b/>
                <w:sz w:val="24"/>
                <w:szCs w:val="24"/>
              </w:rPr>
            </w:pPr>
            <w:r w:rsidRPr="00CB3288">
              <w:rPr>
                <w:rFonts w:ascii="Times New Roman" w:hAnsi="Times New Roman" w:cs="Times New Roman"/>
                <w:b/>
                <w:sz w:val="24"/>
                <w:szCs w:val="24"/>
              </w:rPr>
              <w:t>6</w:t>
            </w:r>
          </w:p>
        </w:tc>
        <w:tc>
          <w:tcPr>
            <w:tcW w:w="2409" w:type="dxa"/>
            <w:tcBorders>
              <w:right w:val="single" w:sz="4" w:space="0" w:color="auto"/>
            </w:tcBorders>
          </w:tcPr>
          <w:p w:rsidR="00DC1CB2" w:rsidRPr="00CB3288" w:rsidRDefault="00DC1CB2" w:rsidP="00277DDE">
            <w:pPr>
              <w:rPr>
                <w:rFonts w:ascii="Times New Roman" w:hAnsi="Times New Roman" w:cs="Times New Roman"/>
                <w:sz w:val="24"/>
                <w:szCs w:val="24"/>
              </w:rPr>
            </w:pPr>
          </w:p>
        </w:tc>
        <w:tc>
          <w:tcPr>
            <w:tcW w:w="2268" w:type="dxa"/>
            <w:tcBorders>
              <w:left w:val="single" w:sz="4" w:space="0" w:color="auto"/>
            </w:tcBorders>
          </w:tcPr>
          <w:p w:rsidR="00DC1CB2" w:rsidRPr="00CB3288" w:rsidRDefault="00DC1CB2" w:rsidP="00277DDE">
            <w:pPr>
              <w:rPr>
                <w:rFonts w:ascii="Times New Roman" w:hAnsi="Times New Roman" w:cs="Times New Roman"/>
                <w:sz w:val="24"/>
                <w:szCs w:val="24"/>
              </w:rPr>
            </w:pPr>
          </w:p>
        </w:tc>
        <w:tc>
          <w:tcPr>
            <w:tcW w:w="2268" w:type="dxa"/>
          </w:tcPr>
          <w:p w:rsidR="00DC1CB2" w:rsidRPr="00CB3288" w:rsidRDefault="00DC1CB2" w:rsidP="00277DDE">
            <w:pPr>
              <w:rPr>
                <w:rFonts w:ascii="Times New Roman" w:hAnsi="Times New Roman" w:cs="Times New Roman"/>
                <w:sz w:val="24"/>
                <w:szCs w:val="24"/>
              </w:rPr>
            </w:pPr>
          </w:p>
        </w:tc>
      </w:tr>
    </w:tbl>
    <w:p w:rsidR="00DC1CB2" w:rsidRPr="00CB3288" w:rsidRDefault="00DC1CB2" w:rsidP="00DC1CB2">
      <w:pPr>
        <w:rPr>
          <w:rFonts w:ascii="Times New Roman" w:hAnsi="Times New Roman" w:cs="Times New Roman"/>
          <w:sz w:val="24"/>
          <w:szCs w:val="24"/>
        </w:rPr>
      </w:pPr>
    </w:p>
    <w:p w:rsidR="00DC1CB2" w:rsidRPr="00CB3288" w:rsidRDefault="00DC1CB2" w:rsidP="00DC1CB2">
      <w:pPr>
        <w:rPr>
          <w:rFonts w:ascii="Times New Roman" w:hAnsi="Times New Roman" w:cs="Times New Roman"/>
          <w:sz w:val="24"/>
          <w:szCs w:val="24"/>
        </w:rPr>
      </w:pPr>
      <w:r w:rsidRPr="00CB3288">
        <w:rPr>
          <w:sz w:val="24"/>
          <w:szCs w:val="24"/>
        </w:rPr>
        <w:tab/>
      </w:r>
      <w:r w:rsidRPr="00CB3288">
        <w:rPr>
          <w:rFonts w:ascii="Times New Roman" w:hAnsi="Times New Roman" w:cs="Times New Roman"/>
          <w:sz w:val="24"/>
          <w:szCs w:val="24"/>
        </w:rPr>
        <w:t>Față de cele expuse va rog a dispune cele legale.</w:t>
      </w:r>
    </w:p>
    <w:p w:rsidR="00DC1CB2" w:rsidRPr="00CB3288" w:rsidRDefault="00DC1CB2" w:rsidP="00DC1CB2">
      <w:pPr>
        <w:rPr>
          <w:rFonts w:ascii="Times New Roman" w:hAnsi="Times New Roman" w:cs="Times New Roman"/>
          <w:sz w:val="24"/>
          <w:szCs w:val="24"/>
        </w:rPr>
      </w:pPr>
    </w:p>
    <w:p w:rsidR="00DC1CB2" w:rsidRPr="00CB3288" w:rsidRDefault="00AE69AC" w:rsidP="00AE69AC">
      <w:pPr>
        <w:jc w:val="center"/>
        <w:rPr>
          <w:rFonts w:ascii="Times New Roman" w:hAnsi="Times New Roman" w:cs="Times New Roman"/>
          <w:b/>
          <w:sz w:val="24"/>
          <w:szCs w:val="24"/>
        </w:rPr>
      </w:pPr>
      <w:r w:rsidRPr="00CB3288">
        <w:rPr>
          <w:rFonts w:ascii="Times New Roman" w:hAnsi="Times New Roman" w:cs="Times New Roman"/>
          <w:b/>
          <w:sz w:val="24"/>
          <w:szCs w:val="24"/>
        </w:rPr>
        <w:t>SECRETAR GENERAL</w:t>
      </w:r>
      <w:r w:rsidR="006F0DB0" w:rsidRPr="00CB3288">
        <w:rPr>
          <w:rFonts w:ascii="Times New Roman" w:hAnsi="Times New Roman" w:cs="Times New Roman"/>
          <w:b/>
          <w:sz w:val="24"/>
          <w:szCs w:val="24"/>
        </w:rPr>
        <w:t xml:space="preserve"> DELEGAT</w:t>
      </w:r>
      <w:r w:rsidRPr="00CB3288">
        <w:rPr>
          <w:rFonts w:ascii="Times New Roman" w:hAnsi="Times New Roman" w:cs="Times New Roman"/>
          <w:b/>
          <w:sz w:val="24"/>
          <w:szCs w:val="24"/>
        </w:rPr>
        <w:t xml:space="preserve"> COMUNA</w:t>
      </w:r>
    </w:p>
    <w:p w:rsidR="00DC1CB2" w:rsidRPr="00CB3288" w:rsidRDefault="007674C3" w:rsidP="007674C3">
      <w:pPr>
        <w:tabs>
          <w:tab w:val="left" w:pos="3205"/>
        </w:tabs>
        <w:rPr>
          <w:rFonts w:ascii="Times New Roman" w:hAnsi="Times New Roman" w:cs="Times New Roman"/>
          <w:b/>
          <w:sz w:val="24"/>
          <w:szCs w:val="24"/>
        </w:rPr>
      </w:pPr>
      <w:r w:rsidRPr="00CB3288">
        <w:rPr>
          <w:rFonts w:ascii="Times New Roman" w:hAnsi="Times New Roman" w:cs="Times New Roman"/>
          <w:b/>
          <w:sz w:val="24"/>
          <w:szCs w:val="24"/>
        </w:rPr>
        <w:tab/>
        <w:t>MAREȘ STĂNICA</w:t>
      </w:r>
    </w:p>
    <w:p w:rsidR="00DA537B" w:rsidRPr="00CB3288" w:rsidRDefault="00DA537B" w:rsidP="00AE69AC">
      <w:pPr>
        <w:jc w:val="center"/>
        <w:rPr>
          <w:rFonts w:ascii="Times New Roman" w:hAnsi="Times New Roman" w:cs="Times New Roman"/>
          <w:b/>
          <w:sz w:val="24"/>
          <w:szCs w:val="24"/>
        </w:rPr>
      </w:pPr>
    </w:p>
    <w:p w:rsidR="00DA537B" w:rsidRDefault="00DA537B" w:rsidP="00AE69AC">
      <w:pPr>
        <w:jc w:val="center"/>
        <w:rPr>
          <w:b/>
          <w:sz w:val="24"/>
          <w:szCs w:val="24"/>
        </w:rPr>
      </w:pPr>
    </w:p>
    <w:p w:rsidR="00577BB5" w:rsidRDefault="00577BB5" w:rsidP="007A6599">
      <w:pPr>
        <w:rPr>
          <w:b/>
          <w:sz w:val="24"/>
          <w:szCs w:val="24"/>
        </w:rPr>
      </w:pPr>
    </w:p>
    <w:p w:rsidR="00DA537B" w:rsidRPr="00577BB5" w:rsidRDefault="00DA537B" w:rsidP="00DA537B">
      <w:pPr>
        <w:pStyle w:val="Frspaiere"/>
        <w:rPr>
          <w:rFonts w:ascii="Times New Roman" w:hAnsi="Times New Roman" w:cs="Times New Roman"/>
          <w:b/>
        </w:rPr>
      </w:pPr>
      <w:r w:rsidRPr="00577BB5">
        <w:rPr>
          <w:rFonts w:ascii="Times New Roman" w:hAnsi="Times New Roman" w:cs="Times New Roman"/>
          <w:b/>
        </w:rPr>
        <w:lastRenderedPageBreak/>
        <w:t>ROMÂNIA</w:t>
      </w:r>
      <w:r w:rsidRPr="00577BB5">
        <w:rPr>
          <w:rFonts w:ascii="Times New Roman" w:hAnsi="Times New Roman" w:cs="Times New Roman"/>
          <w:b/>
        </w:rPr>
        <w:tab/>
      </w:r>
      <w:r w:rsidRPr="00577BB5">
        <w:rPr>
          <w:rFonts w:ascii="Times New Roman" w:hAnsi="Times New Roman" w:cs="Times New Roman"/>
          <w:b/>
        </w:rPr>
        <w:tab/>
      </w:r>
      <w:r w:rsidRPr="00577BB5">
        <w:rPr>
          <w:rFonts w:ascii="Times New Roman" w:hAnsi="Times New Roman" w:cs="Times New Roman"/>
          <w:b/>
        </w:rPr>
        <w:tab/>
      </w:r>
      <w:r w:rsidRPr="00577BB5">
        <w:rPr>
          <w:rFonts w:ascii="Times New Roman" w:hAnsi="Times New Roman" w:cs="Times New Roman"/>
          <w:b/>
        </w:rPr>
        <w:tab/>
      </w:r>
      <w:r w:rsidRPr="00577BB5">
        <w:rPr>
          <w:rFonts w:ascii="Times New Roman" w:hAnsi="Times New Roman" w:cs="Times New Roman"/>
          <w:b/>
        </w:rPr>
        <w:tab/>
      </w:r>
      <w:r w:rsidRPr="00577BB5">
        <w:rPr>
          <w:rFonts w:ascii="Times New Roman" w:hAnsi="Times New Roman" w:cs="Times New Roman"/>
          <w:b/>
        </w:rPr>
        <w:tab/>
      </w:r>
      <w:r w:rsidRPr="00577BB5">
        <w:rPr>
          <w:rFonts w:ascii="Times New Roman" w:hAnsi="Times New Roman" w:cs="Times New Roman"/>
          <w:b/>
        </w:rPr>
        <w:tab/>
      </w:r>
      <w:r w:rsidRPr="00577BB5">
        <w:rPr>
          <w:rFonts w:ascii="Times New Roman" w:hAnsi="Times New Roman" w:cs="Times New Roman"/>
          <w:b/>
        </w:rPr>
        <w:tab/>
      </w:r>
    </w:p>
    <w:p w:rsidR="00DA537B" w:rsidRPr="00577BB5" w:rsidRDefault="00DA537B" w:rsidP="00DA537B">
      <w:pPr>
        <w:pStyle w:val="Frspaiere"/>
        <w:rPr>
          <w:rFonts w:ascii="Times New Roman" w:hAnsi="Times New Roman" w:cs="Times New Roman"/>
          <w:b/>
        </w:rPr>
      </w:pPr>
      <w:r w:rsidRPr="00577BB5">
        <w:rPr>
          <w:rFonts w:ascii="Times New Roman" w:hAnsi="Times New Roman" w:cs="Times New Roman"/>
          <w:b/>
        </w:rPr>
        <w:t>JUDEȚUL CONSTANȚA</w:t>
      </w:r>
    </w:p>
    <w:p w:rsidR="00DA537B" w:rsidRPr="00577BB5" w:rsidRDefault="00DA537B" w:rsidP="00DA537B">
      <w:pPr>
        <w:pStyle w:val="Frspaiere"/>
        <w:rPr>
          <w:rFonts w:ascii="Times New Roman" w:hAnsi="Times New Roman" w:cs="Times New Roman"/>
          <w:b/>
        </w:rPr>
      </w:pPr>
      <w:r w:rsidRPr="00577BB5">
        <w:rPr>
          <w:rFonts w:ascii="Times New Roman" w:hAnsi="Times New Roman" w:cs="Times New Roman"/>
          <w:b/>
        </w:rPr>
        <w:t xml:space="preserve">COMUNA </w:t>
      </w:r>
      <w:r w:rsidR="00577BB5" w:rsidRPr="00577BB5">
        <w:rPr>
          <w:rFonts w:ascii="Times New Roman" w:hAnsi="Times New Roman" w:cs="Times New Roman"/>
          <w:b/>
        </w:rPr>
        <w:t>DOBROMIR</w:t>
      </w:r>
    </w:p>
    <w:p w:rsidR="00DA537B" w:rsidRPr="00577BB5" w:rsidRDefault="00DA537B" w:rsidP="00DA537B">
      <w:pPr>
        <w:pStyle w:val="Frspaiere"/>
        <w:rPr>
          <w:rFonts w:ascii="Times New Roman" w:hAnsi="Times New Roman" w:cs="Times New Roman"/>
          <w:b/>
          <w:color w:val="C0504D" w:themeColor="accent2"/>
        </w:rPr>
      </w:pPr>
      <w:r w:rsidRPr="00577BB5">
        <w:rPr>
          <w:rFonts w:ascii="Times New Roman" w:hAnsi="Times New Roman" w:cs="Times New Roman"/>
          <w:b/>
        </w:rPr>
        <w:t>SECRETAR</w:t>
      </w:r>
    </w:p>
    <w:p w:rsidR="00DA537B" w:rsidRPr="007A6599" w:rsidRDefault="007A6599" w:rsidP="00DA537B">
      <w:pPr>
        <w:spacing w:after="0" w:line="240" w:lineRule="auto"/>
        <w:rPr>
          <w:rFonts w:ascii="Times New Roman" w:hAnsi="Times New Roman" w:cs="Times New Roman"/>
          <w:b/>
          <w:bCs/>
          <w:sz w:val="24"/>
          <w:szCs w:val="24"/>
        </w:rPr>
      </w:pPr>
      <w:r w:rsidRPr="007A6599">
        <w:rPr>
          <w:rFonts w:ascii="Times New Roman" w:hAnsi="Times New Roman" w:cs="Times New Roman"/>
          <w:b/>
          <w:bCs/>
          <w:sz w:val="24"/>
          <w:szCs w:val="24"/>
        </w:rPr>
        <w:t>Nr.110/05.11.2020</w:t>
      </w:r>
    </w:p>
    <w:p w:rsidR="00DA537B" w:rsidRPr="00297131" w:rsidRDefault="00DA537B" w:rsidP="007A6599">
      <w:pPr>
        <w:rPr>
          <w:sz w:val="24"/>
          <w:szCs w:val="24"/>
        </w:rPr>
      </w:pPr>
    </w:p>
    <w:p w:rsidR="00DA537B" w:rsidRDefault="00DA537B" w:rsidP="00DA537B">
      <w:pPr>
        <w:pStyle w:val="Frspaiere"/>
        <w:jc w:val="center"/>
        <w:rPr>
          <w:rFonts w:ascii="Times New Roman" w:hAnsi="Times New Roman" w:cs="Times New Roman"/>
          <w:b/>
        </w:rPr>
      </w:pPr>
    </w:p>
    <w:p w:rsidR="007A6599" w:rsidRDefault="007A6599" w:rsidP="00DA537B">
      <w:pPr>
        <w:pStyle w:val="Frspaiere"/>
        <w:jc w:val="center"/>
        <w:rPr>
          <w:rFonts w:ascii="Times New Roman" w:hAnsi="Times New Roman" w:cs="Times New Roman"/>
          <w:b/>
        </w:rPr>
      </w:pPr>
    </w:p>
    <w:p w:rsidR="007A6599" w:rsidRPr="00577BB5" w:rsidRDefault="007A6599" w:rsidP="00DA537B">
      <w:pPr>
        <w:pStyle w:val="Frspaiere"/>
        <w:jc w:val="center"/>
        <w:rPr>
          <w:rFonts w:ascii="Times New Roman" w:hAnsi="Times New Roman" w:cs="Times New Roman"/>
          <w:b/>
        </w:rPr>
      </w:pPr>
    </w:p>
    <w:p w:rsidR="00DA537B" w:rsidRPr="00577BB5" w:rsidRDefault="00DA537B" w:rsidP="00DA537B">
      <w:pPr>
        <w:pStyle w:val="Frspaiere"/>
        <w:jc w:val="center"/>
        <w:rPr>
          <w:rFonts w:ascii="Times New Roman" w:hAnsi="Times New Roman" w:cs="Times New Roman"/>
          <w:b/>
        </w:rPr>
      </w:pPr>
      <w:r w:rsidRPr="00577BB5">
        <w:rPr>
          <w:rFonts w:ascii="Times New Roman" w:hAnsi="Times New Roman" w:cs="Times New Roman"/>
          <w:b/>
        </w:rPr>
        <w:t>RAPORT</w:t>
      </w:r>
    </w:p>
    <w:p w:rsidR="00DA537B" w:rsidRPr="00577BB5" w:rsidRDefault="00DA537B" w:rsidP="00DA537B">
      <w:pPr>
        <w:pStyle w:val="Frspaiere"/>
        <w:jc w:val="center"/>
        <w:rPr>
          <w:rFonts w:ascii="Times New Roman" w:hAnsi="Times New Roman" w:cs="Times New Roman"/>
          <w:b/>
        </w:rPr>
      </w:pPr>
      <w:r w:rsidRPr="00577BB5">
        <w:rPr>
          <w:rFonts w:ascii="Times New Roman" w:hAnsi="Times New Roman" w:cs="Times New Roman"/>
          <w:b/>
        </w:rPr>
        <w:t>LA PROIECTUL DE HOTARARE PRIVIND ALEGEREA VICEPRIMARULUI</w:t>
      </w:r>
    </w:p>
    <w:p w:rsidR="00DA537B" w:rsidRPr="00577BB5" w:rsidRDefault="00DA537B" w:rsidP="00DA537B">
      <w:pPr>
        <w:pStyle w:val="Frspaiere"/>
        <w:jc w:val="center"/>
        <w:rPr>
          <w:rFonts w:ascii="Times New Roman" w:hAnsi="Times New Roman" w:cs="Times New Roman"/>
          <w:b/>
        </w:rPr>
      </w:pPr>
      <w:proofErr w:type="gramStart"/>
      <w:r w:rsidRPr="00577BB5">
        <w:rPr>
          <w:rFonts w:ascii="Times New Roman" w:hAnsi="Times New Roman" w:cs="Times New Roman"/>
          <w:b/>
        </w:rPr>
        <w:t xml:space="preserve">COMUNEI  </w:t>
      </w:r>
      <w:r w:rsidR="00577BB5" w:rsidRPr="00577BB5">
        <w:rPr>
          <w:rFonts w:ascii="Times New Roman" w:hAnsi="Times New Roman" w:cs="Times New Roman"/>
          <w:b/>
        </w:rPr>
        <w:t>DOBROMIR</w:t>
      </w:r>
      <w:proofErr w:type="gramEnd"/>
    </w:p>
    <w:p w:rsidR="00DA537B" w:rsidRPr="00577BB5" w:rsidRDefault="00DA537B" w:rsidP="00AE69AC">
      <w:pPr>
        <w:jc w:val="center"/>
        <w:rPr>
          <w:rFonts w:ascii="Times New Roman" w:hAnsi="Times New Roman" w:cs="Times New Roman"/>
          <w:b/>
        </w:rPr>
      </w:pPr>
    </w:p>
    <w:p w:rsidR="00DA537B" w:rsidRPr="007A6599" w:rsidRDefault="00DA537B" w:rsidP="00AE69AC">
      <w:pPr>
        <w:jc w:val="center"/>
        <w:rPr>
          <w:rFonts w:ascii="Times New Roman" w:hAnsi="Times New Roman" w:cs="Times New Roman"/>
          <w:b/>
          <w:sz w:val="24"/>
          <w:szCs w:val="24"/>
        </w:rPr>
      </w:pPr>
    </w:p>
    <w:p w:rsidR="00DA537B" w:rsidRPr="007A6599" w:rsidRDefault="00DA537B" w:rsidP="00DA537B">
      <w:pPr>
        <w:ind w:firstLine="720"/>
        <w:jc w:val="both"/>
        <w:rPr>
          <w:rFonts w:ascii="Times New Roman" w:hAnsi="Times New Roman" w:cs="Times New Roman"/>
          <w:sz w:val="24"/>
          <w:szCs w:val="24"/>
        </w:rPr>
      </w:pPr>
      <w:r w:rsidRPr="007A6599">
        <w:rPr>
          <w:rFonts w:ascii="Times New Roman" w:hAnsi="Times New Roman" w:cs="Times New Roman"/>
          <w:sz w:val="24"/>
          <w:szCs w:val="24"/>
        </w:rPr>
        <w:t>Conform prevederilor art. 152 din O.U.G. nr.57/2019 privind Codul administrativ, viceprimarul este ales, prin vot secret, cu majoritate absolută, din rândul membrilor consiliului local, la propunerea primarului sau a consilierilor locali.</w:t>
      </w:r>
    </w:p>
    <w:p w:rsidR="00DA537B" w:rsidRPr="007A6599" w:rsidRDefault="00DA537B" w:rsidP="00DA537B">
      <w:pPr>
        <w:ind w:firstLine="720"/>
        <w:jc w:val="both"/>
        <w:rPr>
          <w:rFonts w:ascii="Times New Roman" w:hAnsi="Times New Roman" w:cs="Times New Roman"/>
          <w:sz w:val="24"/>
          <w:szCs w:val="24"/>
        </w:rPr>
      </w:pPr>
      <w:r w:rsidRPr="007A6599">
        <w:rPr>
          <w:rFonts w:ascii="Times New Roman" w:hAnsi="Times New Roman" w:cs="Times New Roman"/>
          <w:sz w:val="24"/>
          <w:szCs w:val="24"/>
        </w:rPr>
        <w:t>Exercitarea votului se face pe bază de buletine de vot. Alegerea viceprimarului se realizează prin hotărâre a consiliului local.</w:t>
      </w:r>
    </w:p>
    <w:p w:rsidR="00DA537B" w:rsidRPr="007A6599" w:rsidRDefault="007A6599" w:rsidP="00DA537B">
      <w:pPr>
        <w:jc w:val="both"/>
        <w:rPr>
          <w:rFonts w:ascii="Times New Roman" w:hAnsi="Times New Roman" w:cs="Times New Roman"/>
          <w:sz w:val="24"/>
          <w:szCs w:val="24"/>
          <w:lang w:val="fr-FR"/>
        </w:rPr>
      </w:pPr>
      <w:r w:rsidRPr="007A6599">
        <w:rPr>
          <w:rFonts w:ascii="Times New Roman" w:hAnsi="Times New Roman" w:cs="Times New Roman"/>
          <w:sz w:val="24"/>
          <w:szCs w:val="24"/>
        </w:rPr>
        <w:tab/>
        <w:t xml:space="preserve">Solicit inițierea  </w:t>
      </w:r>
      <w:r w:rsidR="00DA537B" w:rsidRPr="007A6599">
        <w:rPr>
          <w:rFonts w:ascii="Times New Roman" w:hAnsi="Times New Roman" w:cs="Times New Roman"/>
          <w:sz w:val="24"/>
          <w:szCs w:val="24"/>
        </w:rPr>
        <w:t>unui proiect de hotărâre  de</w:t>
      </w:r>
      <w:r w:rsidRPr="007A6599">
        <w:rPr>
          <w:rFonts w:ascii="Times New Roman" w:hAnsi="Times New Roman" w:cs="Times New Roman"/>
          <w:sz w:val="24"/>
          <w:szCs w:val="24"/>
        </w:rPr>
        <w:t xml:space="preserve"> către</w:t>
      </w:r>
      <w:r w:rsidR="00DA537B" w:rsidRPr="007A6599">
        <w:rPr>
          <w:rFonts w:ascii="Times New Roman" w:hAnsi="Times New Roman" w:cs="Times New Roman"/>
          <w:sz w:val="24"/>
          <w:szCs w:val="24"/>
        </w:rPr>
        <w:t xml:space="preserve"> primarul comunei cu respectarea prevederilor legale mai sus menţionate.</w:t>
      </w:r>
    </w:p>
    <w:p w:rsidR="00DA537B" w:rsidRDefault="00DA537B" w:rsidP="00DA537B">
      <w:pPr>
        <w:jc w:val="both"/>
        <w:rPr>
          <w:rFonts w:ascii="Times New Roman" w:hAnsi="Times New Roman" w:cs="Times New Roman"/>
          <w:sz w:val="24"/>
          <w:szCs w:val="24"/>
        </w:rPr>
      </w:pPr>
      <w:r w:rsidRPr="007A6599">
        <w:rPr>
          <w:rFonts w:ascii="Times New Roman" w:hAnsi="Times New Roman" w:cs="Times New Roman"/>
          <w:sz w:val="24"/>
          <w:szCs w:val="24"/>
        </w:rPr>
        <w:tab/>
      </w:r>
    </w:p>
    <w:p w:rsidR="007A6599" w:rsidRDefault="007A6599" w:rsidP="00DA537B">
      <w:pPr>
        <w:jc w:val="both"/>
        <w:rPr>
          <w:rFonts w:ascii="Times New Roman" w:hAnsi="Times New Roman" w:cs="Times New Roman"/>
          <w:sz w:val="24"/>
          <w:szCs w:val="24"/>
        </w:rPr>
      </w:pPr>
    </w:p>
    <w:p w:rsidR="007A6599" w:rsidRPr="007A6599" w:rsidRDefault="007A6599" w:rsidP="00DA537B">
      <w:pPr>
        <w:jc w:val="both"/>
        <w:rPr>
          <w:rFonts w:ascii="Times New Roman" w:hAnsi="Times New Roman" w:cs="Times New Roman"/>
          <w:sz w:val="24"/>
          <w:szCs w:val="24"/>
          <w:lang w:val="fr-FR"/>
        </w:rPr>
      </w:pPr>
    </w:p>
    <w:p w:rsidR="00DA537B" w:rsidRPr="00577BB5" w:rsidRDefault="00DA537B" w:rsidP="00DA537B">
      <w:pPr>
        <w:jc w:val="center"/>
        <w:rPr>
          <w:rFonts w:ascii="Times New Roman" w:hAnsi="Times New Roman" w:cs="Times New Roman"/>
          <w:b/>
        </w:rPr>
      </w:pPr>
      <w:r w:rsidRPr="007A6599">
        <w:rPr>
          <w:rFonts w:ascii="Times New Roman" w:hAnsi="Times New Roman" w:cs="Times New Roman"/>
          <w:b/>
          <w:sz w:val="24"/>
          <w:szCs w:val="24"/>
        </w:rPr>
        <w:t>SECRETAR GENERAL COMUNA</w:t>
      </w:r>
    </w:p>
    <w:p w:rsidR="00DA537B" w:rsidRPr="00577BB5" w:rsidRDefault="00577BB5" w:rsidP="00AE69AC">
      <w:pPr>
        <w:jc w:val="center"/>
        <w:rPr>
          <w:rFonts w:ascii="Times New Roman" w:hAnsi="Times New Roman" w:cs="Times New Roman"/>
          <w:b/>
        </w:rPr>
      </w:pPr>
      <w:r w:rsidRPr="00577BB5">
        <w:rPr>
          <w:rFonts w:ascii="Times New Roman" w:hAnsi="Times New Roman" w:cs="Times New Roman"/>
          <w:b/>
        </w:rPr>
        <w:t>MAREȘ STĂNICA</w:t>
      </w:r>
    </w:p>
    <w:sectPr w:rsidR="00DA537B" w:rsidRPr="00577BB5" w:rsidSect="00DC1CB2">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8D41EE"/>
    <w:rsid w:val="00001284"/>
    <w:rsid w:val="000C4C58"/>
    <w:rsid w:val="00297131"/>
    <w:rsid w:val="004E2DC7"/>
    <w:rsid w:val="00577BB5"/>
    <w:rsid w:val="006B5550"/>
    <w:rsid w:val="006F0DB0"/>
    <w:rsid w:val="007674C3"/>
    <w:rsid w:val="007A6599"/>
    <w:rsid w:val="008D41EE"/>
    <w:rsid w:val="008F54A5"/>
    <w:rsid w:val="0094729F"/>
    <w:rsid w:val="00A01180"/>
    <w:rsid w:val="00AD66EB"/>
    <w:rsid w:val="00AE69AC"/>
    <w:rsid w:val="00B23BEA"/>
    <w:rsid w:val="00C70EE8"/>
    <w:rsid w:val="00CB3288"/>
    <w:rsid w:val="00D62F1C"/>
    <w:rsid w:val="00D84FC8"/>
    <w:rsid w:val="00DA537B"/>
    <w:rsid w:val="00DC1CB2"/>
    <w:rsid w:val="00E41BC3"/>
    <w:rsid w:val="00E9303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C3"/>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297131"/>
    <w:pPr>
      <w:spacing w:after="0" w:line="240" w:lineRule="auto"/>
    </w:pPr>
    <w:rPr>
      <w:lang w:val="en-US" w:eastAsia="en-US"/>
    </w:rPr>
  </w:style>
  <w:style w:type="paragraph" w:styleId="Listparagraf">
    <w:name w:val="List Paragraph"/>
    <w:basedOn w:val="Normal"/>
    <w:uiPriority w:val="34"/>
    <w:qFormat/>
    <w:rsid w:val="00DC1CB2"/>
    <w:pPr>
      <w:ind w:left="720"/>
      <w:contextualSpacing/>
    </w:pPr>
    <w:rPr>
      <w:rFonts w:eastAsiaTheme="minorHAnsi"/>
      <w:lang w:val="en-GB" w:eastAsia="en-US"/>
    </w:rPr>
  </w:style>
  <w:style w:type="table" w:styleId="GrilTabel">
    <w:name w:val="Table Grid"/>
    <w:basedOn w:val="TabelNormal"/>
    <w:uiPriority w:val="59"/>
    <w:rsid w:val="00DC1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799</Words>
  <Characters>4635</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Utilizator</cp:lastModifiedBy>
  <cp:revision>11</cp:revision>
  <cp:lastPrinted>2020-11-17T09:29:00Z</cp:lastPrinted>
  <dcterms:created xsi:type="dcterms:W3CDTF">2020-11-12T09:00:00Z</dcterms:created>
  <dcterms:modified xsi:type="dcterms:W3CDTF">2020-11-17T09:29:00Z</dcterms:modified>
</cp:coreProperties>
</file>